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70" w:rsidRPr="001A046A" w:rsidRDefault="000D5570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7DF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E434AA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AA">
        <w:rPr>
          <w:rFonts w:ascii="Times New Roman" w:hAnsi="Times New Roman" w:cs="Times New Roman"/>
          <w:b/>
          <w:sz w:val="28"/>
          <w:szCs w:val="28"/>
        </w:rPr>
        <w:t>ГОРОДСКОЙ ДУМЫ ГОРОДА УСТЬ-ИЛИМСКА ШЕСТОГО СОЗЫВА</w:t>
      </w:r>
      <w:proofErr w:type="gramEnd"/>
      <w:r w:rsid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E2A" w:rsidRPr="00E434AA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</w:t>
      </w:r>
    </w:p>
    <w:p w:rsidR="00D20846" w:rsidRPr="00E434AA" w:rsidRDefault="00042F42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>ЗА 201</w:t>
      </w:r>
      <w:r w:rsidR="004B6362" w:rsidRPr="00E434AA">
        <w:rPr>
          <w:rFonts w:ascii="Times New Roman" w:hAnsi="Times New Roman" w:cs="Times New Roman"/>
          <w:b/>
          <w:sz w:val="28"/>
          <w:szCs w:val="28"/>
        </w:rPr>
        <w:t>9</w:t>
      </w:r>
      <w:r w:rsidR="00E167DF" w:rsidRPr="00E434A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E434A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C3E50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63A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63A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Дата заседания</w:t>
            </w:r>
            <w:r w:rsidR="002F7F81">
              <w:rPr>
                <w:rFonts w:ascii="Times New Roman" w:hAnsi="Times New Roman" w:cs="Times New Roman"/>
                <w:b/>
              </w:rPr>
              <w:t xml:space="preserve"> ПК</w:t>
            </w:r>
          </w:p>
        </w:tc>
      </w:tr>
      <w:tr w:rsidR="00C23076" w:rsidRPr="00BA63A8" w:rsidTr="00BC7191">
        <w:tc>
          <w:tcPr>
            <w:tcW w:w="560" w:type="dxa"/>
          </w:tcPr>
          <w:p w:rsidR="00C23076" w:rsidRPr="003B347F" w:rsidRDefault="00C23076" w:rsidP="00993F01">
            <w:pPr>
              <w:rPr>
                <w:rFonts w:ascii="Times New Roman" w:hAnsi="Times New Roman" w:cs="Times New Roman"/>
              </w:rPr>
            </w:pPr>
            <w:r w:rsidRPr="003B34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4" w:type="dxa"/>
          </w:tcPr>
          <w:p w:rsidR="00C23076" w:rsidRPr="004B6362" w:rsidRDefault="004B6362" w:rsidP="006F4E2A">
            <w:pPr>
              <w:rPr>
                <w:rFonts w:ascii="Times New Roman" w:hAnsi="Times New Roman" w:cs="Times New Roman"/>
                <w:bCs/>
              </w:rPr>
            </w:pPr>
            <w:r w:rsidRPr="004B6362">
              <w:rPr>
                <w:rFonts w:ascii="Times New Roman" w:hAnsi="Times New Roman" w:cs="Times New Roman"/>
                <w:bCs/>
              </w:rPr>
              <w:t>1. О плане работы постоянной комиссии Городской Думы города Усть-Илимска по вопросам жилищно-коммунального хозяйства на 2019 год.</w:t>
            </w:r>
          </w:p>
        </w:tc>
        <w:tc>
          <w:tcPr>
            <w:tcW w:w="3544" w:type="dxa"/>
          </w:tcPr>
          <w:p w:rsidR="00C23076" w:rsidRPr="003B347F" w:rsidRDefault="00C16AA4" w:rsidP="00666B1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="00C23076" w:rsidRPr="00C23076">
              <w:rPr>
                <w:rFonts w:ascii="Times New Roman" w:hAnsi="Times New Roman" w:cs="Times New Roman"/>
              </w:rPr>
              <w:t xml:space="preserve">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C23076" w:rsidRPr="003B347F" w:rsidRDefault="00C23076" w:rsidP="00993F01">
            <w:pPr>
              <w:rPr>
                <w:rFonts w:ascii="Times New Roman" w:hAnsi="Times New Roman" w:cs="Times New Roman"/>
              </w:rPr>
            </w:pPr>
          </w:p>
          <w:p w:rsidR="00C23076" w:rsidRPr="003B347F" w:rsidRDefault="00C23076" w:rsidP="00993F01">
            <w:pPr>
              <w:rPr>
                <w:rFonts w:ascii="Times New Roman" w:hAnsi="Times New Roman" w:cs="Times New Roman"/>
              </w:rPr>
            </w:pPr>
          </w:p>
          <w:p w:rsidR="00C23076" w:rsidRDefault="00C23076" w:rsidP="00993F01">
            <w:pPr>
              <w:rPr>
                <w:rFonts w:ascii="Times New Roman" w:hAnsi="Times New Roman" w:cs="Times New Roman"/>
              </w:rPr>
            </w:pPr>
          </w:p>
          <w:p w:rsidR="00C23076" w:rsidRDefault="00C23076" w:rsidP="00993F01">
            <w:pPr>
              <w:rPr>
                <w:rFonts w:ascii="Times New Roman" w:hAnsi="Times New Roman" w:cs="Times New Roman"/>
              </w:rPr>
            </w:pPr>
          </w:p>
          <w:p w:rsidR="00C23076" w:rsidRDefault="00C23076" w:rsidP="00993F01">
            <w:pPr>
              <w:rPr>
                <w:rFonts w:ascii="Times New Roman" w:hAnsi="Times New Roman" w:cs="Times New Roman"/>
              </w:rPr>
            </w:pPr>
          </w:p>
          <w:p w:rsidR="00C23076" w:rsidRPr="003B347F" w:rsidRDefault="009108C0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25.01.2019</w:t>
            </w:r>
          </w:p>
        </w:tc>
      </w:tr>
      <w:tr w:rsidR="00C23076" w:rsidRPr="00BA63A8" w:rsidTr="00BC7191">
        <w:tc>
          <w:tcPr>
            <w:tcW w:w="560" w:type="dxa"/>
          </w:tcPr>
          <w:p w:rsidR="00C23076" w:rsidRPr="003B347F" w:rsidRDefault="00C23076" w:rsidP="00993F01">
            <w:pPr>
              <w:rPr>
                <w:rFonts w:ascii="Times New Roman" w:hAnsi="Times New Roman" w:cs="Times New Roman"/>
              </w:rPr>
            </w:pPr>
            <w:r w:rsidRPr="003B34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4" w:type="dxa"/>
          </w:tcPr>
          <w:p w:rsidR="00C23076" w:rsidRPr="004B6362" w:rsidRDefault="004B6362" w:rsidP="006F4E2A">
            <w:pPr>
              <w:rPr>
                <w:rFonts w:ascii="Times New Roman" w:hAnsi="Times New Roman" w:cs="Times New Roman"/>
                <w:bCs/>
              </w:rPr>
            </w:pPr>
            <w:r w:rsidRPr="004B6362">
              <w:rPr>
                <w:rFonts w:ascii="Times New Roman" w:hAnsi="Times New Roman" w:cs="Times New Roman"/>
                <w:bCs/>
              </w:rPr>
              <w:t>2. О механизированной зимней очистке городских дорог (создание рабочей группы по проверке объема и качества выполненных работ по содержанию городских дорог, проездов к жилым домам, тротуаров в зимний период 2019 года).</w:t>
            </w:r>
          </w:p>
        </w:tc>
        <w:tc>
          <w:tcPr>
            <w:tcW w:w="3544" w:type="dxa"/>
          </w:tcPr>
          <w:p w:rsidR="00C23076" w:rsidRPr="003B347F" w:rsidRDefault="009108C0" w:rsidP="006F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Подготовлен проект решения Городской Думы «О создании рабочей группы по проверке объема и качества выполненных работ по содержанию городских дорог, проездов к жилым домам, тротуаров в зимний период 2019 года». </w:t>
            </w:r>
            <w:proofErr w:type="gramStart"/>
            <w:r>
              <w:rPr>
                <w:rFonts w:ascii="Times New Roman" w:hAnsi="Times New Roman" w:cs="Times New Roman"/>
              </w:rPr>
              <w:t>Одобрен</w:t>
            </w:r>
            <w:proofErr w:type="gramEnd"/>
            <w:r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23076" w:rsidRPr="003B347F" w:rsidRDefault="00C23076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C67411" w:rsidRPr="00BA63A8" w:rsidTr="00BC7191">
        <w:tc>
          <w:tcPr>
            <w:tcW w:w="560" w:type="dxa"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4" w:type="dxa"/>
          </w:tcPr>
          <w:p w:rsidR="00C67411" w:rsidRPr="00C67411" w:rsidRDefault="00C67411" w:rsidP="009108C0">
            <w:pPr>
              <w:rPr>
                <w:rFonts w:ascii="Times New Roman" w:hAnsi="Times New Roman" w:cs="Times New Roman"/>
                <w:bCs/>
              </w:rPr>
            </w:pPr>
            <w:r w:rsidRPr="00C67411">
              <w:rPr>
                <w:rFonts w:ascii="Times New Roman" w:hAnsi="Times New Roman" w:cs="Times New Roman"/>
                <w:bCs/>
              </w:rPr>
              <w:t xml:space="preserve"> О внесении изменения в решение Городской Думы города Усть-Илимска от 25.06.2008г. № 78/453 «О Департаменте жилищной политики и городского хозяйства Администрации города Усть-Илимска».</w:t>
            </w:r>
          </w:p>
          <w:p w:rsidR="00C67411" w:rsidRPr="00C67411" w:rsidRDefault="00C67411" w:rsidP="00BF359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</w:tcPr>
          <w:p w:rsidR="00C67411" w:rsidRPr="003B347F" w:rsidRDefault="00C67411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решения направлен на доработку</w:t>
            </w:r>
          </w:p>
        </w:tc>
        <w:tc>
          <w:tcPr>
            <w:tcW w:w="1382" w:type="dxa"/>
            <w:vMerge w:val="restart"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C67411" w:rsidRDefault="00C67411" w:rsidP="00993F01">
            <w:pPr>
              <w:rPr>
                <w:rFonts w:ascii="Times New Roman" w:hAnsi="Times New Roman" w:cs="Times New Roman"/>
                <w:b/>
              </w:rPr>
            </w:pPr>
          </w:p>
          <w:p w:rsidR="00C67411" w:rsidRDefault="00C67411" w:rsidP="00993F01">
            <w:pPr>
              <w:rPr>
                <w:rFonts w:ascii="Times New Roman" w:hAnsi="Times New Roman" w:cs="Times New Roman"/>
                <w:b/>
              </w:rPr>
            </w:pPr>
          </w:p>
          <w:p w:rsidR="00C67411" w:rsidRDefault="00C67411" w:rsidP="00993F01">
            <w:pPr>
              <w:rPr>
                <w:rFonts w:ascii="Times New Roman" w:hAnsi="Times New Roman" w:cs="Times New Roman"/>
                <w:b/>
              </w:rPr>
            </w:pPr>
          </w:p>
          <w:p w:rsidR="00C67411" w:rsidRDefault="00C67411" w:rsidP="00993F01">
            <w:pPr>
              <w:rPr>
                <w:rFonts w:ascii="Times New Roman" w:hAnsi="Times New Roman" w:cs="Times New Roman"/>
                <w:b/>
              </w:rPr>
            </w:pPr>
          </w:p>
          <w:p w:rsidR="00C67411" w:rsidRDefault="00C67411" w:rsidP="00993F01">
            <w:pPr>
              <w:rPr>
                <w:rFonts w:ascii="Times New Roman" w:hAnsi="Times New Roman" w:cs="Times New Roman"/>
                <w:b/>
              </w:rPr>
            </w:pPr>
          </w:p>
          <w:p w:rsidR="00C67411" w:rsidRDefault="00C67411" w:rsidP="00993F01">
            <w:pPr>
              <w:rPr>
                <w:rFonts w:ascii="Times New Roman" w:hAnsi="Times New Roman" w:cs="Times New Roman"/>
                <w:b/>
              </w:rPr>
            </w:pPr>
          </w:p>
          <w:p w:rsidR="00C67411" w:rsidRDefault="00C67411" w:rsidP="00993F01">
            <w:pPr>
              <w:rPr>
                <w:rFonts w:ascii="Times New Roman" w:hAnsi="Times New Roman" w:cs="Times New Roman"/>
                <w:b/>
              </w:rPr>
            </w:pPr>
          </w:p>
          <w:p w:rsidR="00C67411" w:rsidRDefault="00C67411" w:rsidP="00993F01">
            <w:pPr>
              <w:rPr>
                <w:rFonts w:ascii="Times New Roman" w:hAnsi="Times New Roman" w:cs="Times New Roman"/>
                <w:b/>
              </w:rPr>
            </w:pPr>
          </w:p>
          <w:p w:rsidR="00C67411" w:rsidRPr="003B347F" w:rsidRDefault="00C67411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25.02.2019</w:t>
            </w:r>
          </w:p>
        </w:tc>
      </w:tr>
      <w:tr w:rsidR="00C67411" w:rsidRPr="00BA63A8" w:rsidTr="00BC7191">
        <w:tc>
          <w:tcPr>
            <w:tcW w:w="560" w:type="dxa"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4" w:type="dxa"/>
          </w:tcPr>
          <w:p w:rsidR="00C67411" w:rsidRPr="00C67411" w:rsidRDefault="00C67411" w:rsidP="00BF3597">
            <w:pPr>
              <w:rPr>
                <w:rFonts w:ascii="Times New Roman" w:hAnsi="Times New Roman" w:cs="Times New Roman"/>
                <w:bCs/>
              </w:rPr>
            </w:pPr>
            <w:r w:rsidRPr="00C67411">
              <w:rPr>
                <w:rFonts w:ascii="Times New Roman" w:hAnsi="Times New Roman" w:cs="Times New Roman"/>
                <w:bCs/>
              </w:rPr>
              <w:t>О внесении изменений в Порядок организации ритуальных услуг и содержания общественных кладбищ и прочих мест погребения на территории города Усть-Илимска, находящихся в ведении органов местного самоуправления, утвержденный решением Городской Думы города Усть-Илимска от 26.10.2011г. № 31/198.</w:t>
            </w:r>
          </w:p>
        </w:tc>
        <w:tc>
          <w:tcPr>
            <w:tcW w:w="3544" w:type="dxa"/>
          </w:tcPr>
          <w:p w:rsidR="00C67411" w:rsidRPr="003B347F" w:rsidRDefault="00C67411" w:rsidP="00BF3597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C67411" w:rsidRPr="00BA63A8" w:rsidTr="00BC7191">
        <w:tc>
          <w:tcPr>
            <w:tcW w:w="560" w:type="dxa"/>
          </w:tcPr>
          <w:p w:rsidR="00C67411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4" w:type="dxa"/>
          </w:tcPr>
          <w:p w:rsidR="00C67411" w:rsidRPr="00C67411" w:rsidRDefault="00C67411" w:rsidP="00C23076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C67411">
              <w:rPr>
                <w:rFonts w:ascii="Times New Roman" w:hAnsi="Times New Roman" w:cs="Times New Roman"/>
                <w:bCs/>
              </w:rPr>
              <w:t>О признании утратившим силу решения Городской Думы города Усть-Илимска от 18.03.2004г. № 72/287 (</w:t>
            </w:r>
            <w:r w:rsidRPr="00C67411">
              <w:rPr>
                <w:rFonts w:ascii="Times New Roman" w:hAnsi="Times New Roman" w:cs="Times New Roman"/>
                <w:bCs/>
                <w:i/>
              </w:rPr>
              <w:t>Об утверждении Правил содержания собак и кошек в городе Усть-Илимске</w:t>
            </w:r>
            <w:r w:rsidRPr="00C67411">
              <w:rPr>
                <w:rFonts w:ascii="Times New Roman" w:hAnsi="Times New Roman" w:cs="Times New Roman"/>
                <w:bCs/>
              </w:rPr>
              <w:t>».</w:t>
            </w:r>
            <w:proofErr w:type="gramEnd"/>
          </w:p>
        </w:tc>
        <w:tc>
          <w:tcPr>
            <w:tcW w:w="3544" w:type="dxa"/>
          </w:tcPr>
          <w:p w:rsidR="00C67411" w:rsidRPr="003B347F" w:rsidRDefault="00C67411" w:rsidP="00BF3597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9108C0">
              <w:rPr>
                <w:bCs/>
                <w:sz w:val="22"/>
                <w:szCs w:val="22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C67411" w:rsidRPr="00BA63A8" w:rsidTr="00BC7191">
        <w:tc>
          <w:tcPr>
            <w:tcW w:w="560" w:type="dxa"/>
          </w:tcPr>
          <w:p w:rsidR="00C67411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4" w:type="dxa"/>
          </w:tcPr>
          <w:p w:rsidR="00C67411" w:rsidRPr="00C67411" w:rsidRDefault="00C67411" w:rsidP="00C23076">
            <w:pPr>
              <w:rPr>
                <w:rFonts w:ascii="Times New Roman" w:hAnsi="Times New Roman" w:cs="Times New Roman"/>
                <w:bCs/>
              </w:rPr>
            </w:pPr>
            <w:r w:rsidRPr="00C67411">
              <w:rPr>
                <w:rFonts w:ascii="Times New Roman" w:hAnsi="Times New Roman" w:cs="Times New Roman"/>
                <w:bCs/>
              </w:rPr>
              <w:t xml:space="preserve">О признании </w:t>
            </w:r>
            <w:proofErr w:type="gramStart"/>
            <w:r w:rsidRPr="00C67411">
              <w:rPr>
                <w:rFonts w:ascii="Times New Roman" w:hAnsi="Times New Roman" w:cs="Times New Roman"/>
                <w:bCs/>
              </w:rPr>
              <w:t>утратившим</w:t>
            </w:r>
            <w:proofErr w:type="gramEnd"/>
            <w:r w:rsidRPr="00C67411">
              <w:rPr>
                <w:rFonts w:ascii="Times New Roman" w:hAnsi="Times New Roman" w:cs="Times New Roman"/>
                <w:bCs/>
              </w:rPr>
              <w:t xml:space="preserve"> силу решения Городской Думы города Усть-Илимска от 23.03.2011г. № 25/146«Об утверждении Порядка организации сбора, вывоза, утилизации и переработки бытовых и промышленных отходов на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C67411" w:rsidRPr="003B347F" w:rsidRDefault="00C67411" w:rsidP="00BF3597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9108C0">
              <w:rPr>
                <w:bCs/>
                <w:sz w:val="22"/>
                <w:szCs w:val="22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C67411" w:rsidRPr="00BA63A8" w:rsidTr="00BC7191">
        <w:tc>
          <w:tcPr>
            <w:tcW w:w="560" w:type="dxa"/>
          </w:tcPr>
          <w:p w:rsidR="00C67411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84" w:type="dxa"/>
          </w:tcPr>
          <w:p w:rsidR="00C67411" w:rsidRPr="00C67411" w:rsidRDefault="00C67411" w:rsidP="00C23076">
            <w:pPr>
              <w:rPr>
                <w:rFonts w:ascii="Times New Roman" w:hAnsi="Times New Roman" w:cs="Times New Roman"/>
                <w:bCs/>
              </w:rPr>
            </w:pPr>
            <w:r w:rsidRPr="00C67411">
              <w:rPr>
                <w:rFonts w:ascii="Times New Roman" w:hAnsi="Times New Roman" w:cs="Times New Roman"/>
                <w:bCs/>
              </w:rPr>
              <w:t xml:space="preserve">О протесте Усть-Илимской межрайонной природоохранной прокуратуры на решение Городской </w:t>
            </w:r>
            <w:r w:rsidRPr="00C67411">
              <w:rPr>
                <w:rFonts w:ascii="Times New Roman" w:hAnsi="Times New Roman" w:cs="Times New Roman"/>
                <w:bCs/>
              </w:rPr>
              <w:lastRenderedPageBreak/>
              <w:t>Думы города Усть-Илимска от 23.03.2011г. № 25/146«Об утверждении Порядка организации сбора, вывоза, утилизации и переработки бытовых и промышленных отходов на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C67411" w:rsidRPr="00C23076" w:rsidRDefault="00C67411" w:rsidP="00BF3597">
            <w:pPr>
              <w:pStyle w:val="31"/>
              <w:spacing w:after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Протест удовлетворен</w:t>
            </w:r>
          </w:p>
        </w:tc>
        <w:tc>
          <w:tcPr>
            <w:tcW w:w="1382" w:type="dxa"/>
            <w:vMerge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C67411" w:rsidRPr="00BA63A8" w:rsidTr="00BC7191">
        <w:tc>
          <w:tcPr>
            <w:tcW w:w="560" w:type="dxa"/>
          </w:tcPr>
          <w:p w:rsidR="00C67411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084" w:type="dxa"/>
          </w:tcPr>
          <w:p w:rsidR="00C67411" w:rsidRPr="00C67411" w:rsidRDefault="00C67411" w:rsidP="00C23076">
            <w:pPr>
              <w:rPr>
                <w:rFonts w:ascii="Times New Roman" w:hAnsi="Times New Roman" w:cs="Times New Roman"/>
                <w:bCs/>
              </w:rPr>
            </w:pPr>
            <w:r w:rsidRPr="00C67411">
              <w:rPr>
                <w:rFonts w:ascii="Times New Roman" w:hAnsi="Times New Roman" w:cs="Times New Roman"/>
                <w:bCs/>
              </w:rPr>
              <w:t xml:space="preserve">О порядке осуществления муниципального </w:t>
            </w:r>
            <w:proofErr w:type="gramStart"/>
            <w:r w:rsidRPr="00C67411">
              <w:rPr>
                <w:rFonts w:ascii="Times New Roman" w:hAnsi="Times New Roman" w:cs="Times New Roman"/>
                <w:bCs/>
              </w:rPr>
              <w:t>контроля за</w:t>
            </w:r>
            <w:proofErr w:type="gramEnd"/>
            <w:r w:rsidRPr="00C67411">
              <w:rPr>
                <w:rFonts w:ascii="Times New Roman" w:hAnsi="Times New Roman" w:cs="Times New Roman"/>
                <w:bCs/>
              </w:rPr>
              <w:t xml:space="preserve"> деятельностью управляющих организаций на территории муниципального образования город Усть-Илимск.</w:t>
            </w:r>
          </w:p>
        </w:tc>
        <w:tc>
          <w:tcPr>
            <w:tcW w:w="3544" w:type="dxa"/>
          </w:tcPr>
          <w:p w:rsidR="00C67411" w:rsidRPr="00C23076" w:rsidRDefault="00C67411" w:rsidP="00BF3597">
            <w:pPr>
              <w:pStyle w:val="31"/>
              <w:spacing w:after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Информация принята к сведению. Выработаны рекомендации Администрации города</w:t>
            </w:r>
          </w:p>
        </w:tc>
        <w:tc>
          <w:tcPr>
            <w:tcW w:w="1382" w:type="dxa"/>
            <w:vMerge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C67411" w:rsidRPr="00BA63A8" w:rsidTr="00BC7191">
        <w:tc>
          <w:tcPr>
            <w:tcW w:w="560" w:type="dxa"/>
          </w:tcPr>
          <w:p w:rsidR="00C67411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84" w:type="dxa"/>
          </w:tcPr>
          <w:p w:rsidR="00C67411" w:rsidRPr="00C67411" w:rsidRDefault="00C67411" w:rsidP="00C23076">
            <w:pPr>
              <w:rPr>
                <w:rFonts w:ascii="Times New Roman" w:hAnsi="Times New Roman" w:cs="Times New Roman"/>
                <w:bCs/>
              </w:rPr>
            </w:pPr>
            <w:r w:rsidRPr="00C67411">
              <w:rPr>
                <w:rFonts w:ascii="Times New Roman" w:hAnsi="Times New Roman" w:cs="Times New Roman"/>
                <w:bCs/>
              </w:rPr>
              <w:t>Об исполнении  поручения постоянной комиссии Городской Думы по вопросам жилищно-коммунального хозяйства от 20.12.2018г., протокол № 6(по обращению Гончарова А.П. о деревьях-сухостоях).</w:t>
            </w:r>
          </w:p>
        </w:tc>
        <w:tc>
          <w:tcPr>
            <w:tcW w:w="3544" w:type="dxa"/>
          </w:tcPr>
          <w:p w:rsidR="00C67411" w:rsidRPr="00C23076" w:rsidRDefault="00C67411" w:rsidP="00BF3597">
            <w:pPr>
              <w:pStyle w:val="31"/>
              <w:spacing w:after="0"/>
              <w:jc w:val="both"/>
              <w:rPr>
                <w:bCs/>
                <w:sz w:val="22"/>
                <w:szCs w:val="22"/>
              </w:rPr>
            </w:pPr>
            <w:r w:rsidRPr="00C67411">
              <w:rPr>
                <w:bCs/>
                <w:sz w:val="22"/>
                <w:szCs w:val="22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C67411" w:rsidRPr="00BA63A8" w:rsidTr="00BC7191">
        <w:tc>
          <w:tcPr>
            <w:tcW w:w="560" w:type="dxa"/>
          </w:tcPr>
          <w:p w:rsidR="00C67411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84" w:type="dxa"/>
          </w:tcPr>
          <w:p w:rsidR="00C67411" w:rsidRPr="00626FB8" w:rsidRDefault="00C67411" w:rsidP="00C2307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 освещении в 10 микрорайоне</w:t>
            </w:r>
          </w:p>
        </w:tc>
        <w:tc>
          <w:tcPr>
            <w:tcW w:w="3544" w:type="dxa"/>
          </w:tcPr>
          <w:p w:rsidR="00C67411" w:rsidRPr="00C23076" w:rsidRDefault="00C67411" w:rsidP="00BF3597">
            <w:pPr>
              <w:pStyle w:val="31"/>
              <w:spacing w:after="0"/>
              <w:jc w:val="both"/>
              <w:rPr>
                <w:bCs/>
                <w:sz w:val="22"/>
                <w:szCs w:val="22"/>
              </w:rPr>
            </w:pPr>
            <w:r w:rsidRPr="00C67411">
              <w:rPr>
                <w:bCs/>
                <w:sz w:val="22"/>
                <w:szCs w:val="22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C67411" w:rsidRPr="00BA63A8" w:rsidTr="00BC7191">
        <w:tc>
          <w:tcPr>
            <w:tcW w:w="560" w:type="dxa"/>
          </w:tcPr>
          <w:p w:rsidR="00C67411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84" w:type="dxa"/>
          </w:tcPr>
          <w:p w:rsidR="00C67411" w:rsidRPr="00626FB8" w:rsidRDefault="00C67411" w:rsidP="00C2307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 проведении депутатских слушаний на тему: «Реализация новой системы обращения с твердыми коммунальными отходами на территории муниципального образования город Усть-Илимск»</w:t>
            </w:r>
          </w:p>
        </w:tc>
        <w:tc>
          <w:tcPr>
            <w:tcW w:w="3544" w:type="dxa"/>
          </w:tcPr>
          <w:p w:rsidR="00C67411" w:rsidRPr="00C23076" w:rsidRDefault="00C67411" w:rsidP="00BF3597">
            <w:pPr>
              <w:pStyle w:val="31"/>
              <w:spacing w:after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Принято решение о проведении депутатских слушаний 27.02.2019г.</w:t>
            </w:r>
          </w:p>
        </w:tc>
        <w:tc>
          <w:tcPr>
            <w:tcW w:w="1382" w:type="dxa"/>
            <w:vMerge/>
          </w:tcPr>
          <w:p w:rsidR="00C67411" w:rsidRPr="003B347F" w:rsidRDefault="00C67411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626FB8" w:rsidRPr="00BA63A8" w:rsidTr="00BC7191">
        <w:tc>
          <w:tcPr>
            <w:tcW w:w="560" w:type="dxa"/>
          </w:tcPr>
          <w:p w:rsidR="00626FB8" w:rsidRPr="003B347F" w:rsidRDefault="00C67411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84" w:type="dxa"/>
          </w:tcPr>
          <w:p w:rsidR="00626FB8" w:rsidRPr="00C67411" w:rsidRDefault="00C67411" w:rsidP="00BF3597">
            <w:pPr>
              <w:rPr>
                <w:rFonts w:ascii="Times New Roman" w:hAnsi="Times New Roman" w:cs="Times New Roman"/>
                <w:bCs/>
              </w:rPr>
            </w:pPr>
            <w:r w:rsidRPr="00C67411">
              <w:rPr>
                <w:rFonts w:ascii="Times New Roman" w:hAnsi="Times New Roman" w:cs="Times New Roman"/>
                <w:bCs/>
              </w:rPr>
              <w:t>О внесении изменения в решение Городской Думы города Усть-Илимска от 25.06.2008г. № 78/453 «О Департаменте жилищной политики и городского хозяйства Администрации города Усть-Илимска».</w:t>
            </w:r>
          </w:p>
        </w:tc>
        <w:tc>
          <w:tcPr>
            <w:tcW w:w="3544" w:type="dxa"/>
          </w:tcPr>
          <w:p w:rsidR="00626FB8" w:rsidRPr="00626FB8" w:rsidRDefault="00C67411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C67411">
              <w:rPr>
                <w:bCs/>
                <w:sz w:val="22"/>
                <w:szCs w:val="22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626FB8" w:rsidRPr="003B347F" w:rsidRDefault="00626FB8" w:rsidP="00993F01">
            <w:pPr>
              <w:rPr>
                <w:rFonts w:ascii="Times New Roman" w:hAnsi="Times New Roman" w:cs="Times New Roman"/>
              </w:rPr>
            </w:pPr>
          </w:p>
          <w:p w:rsidR="00626FB8" w:rsidRPr="003B347F" w:rsidRDefault="00626FB8" w:rsidP="00993F01">
            <w:pPr>
              <w:rPr>
                <w:rFonts w:ascii="Times New Roman" w:hAnsi="Times New Roman" w:cs="Times New Roman"/>
              </w:rPr>
            </w:pPr>
          </w:p>
          <w:p w:rsidR="00C67411" w:rsidRDefault="00C67411" w:rsidP="00993F01">
            <w:pPr>
              <w:rPr>
                <w:rFonts w:ascii="Times New Roman" w:hAnsi="Times New Roman" w:cs="Times New Roman"/>
              </w:rPr>
            </w:pPr>
          </w:p>
          <w:p w:rsidR="006A3A23" w:rsidRDefault="006A3A23" w:rsidP="00993F01">
            <w:pPr>
              <w:rPr>
                <w:rFonts w:ascii="Times New Roman" w:hAnsi="Times New Roman" w:cs="Times New Roman"/>
                <w:b/>
              </w:rPr>
            </w:pPr>
          </w:p>
          <w:p w:rsidR="006A3A23" w:rsidRDefault="006A3A23" w:rsidP="00993F01">
            <w:pPr>
              <w:rPr>
                <w:rFonts w:ascii="Times New Roman" w:hAnsi="Times New Roman" w:cs="Times New Roman"/>
                <w:b/>
              </w:rPr>
            </w:pPr>
          </w:p>
          <w:p w:rsidR="006A3A23" w:rsidRDefault="006A3A23" w:rsidP="00993F01">
            <w:pPr>
              <w:rPr>
                <w:rFonts w:ascii="Times New Roman" w:hAnsi="Times New Roman" w:cs="Times New Roman"/>
                <w:b/>
              </w:rPr>
            </w:pPr>
          </w:p>
          <w:p w:rsidR="006A3A23" w:rsidRDefault="006A3A23" w:rsidP="00993F01">
            <w:pPr>
              <w:rPr>
                <w:rFonts w:ascii="Times New Roman" w:hAnsi="Times New Roman" w:cs="Times New Roman"/>
                <w:b/>
              </w:rPr>
            </w:pPr>
          </w:p>
          <w:p w:rsidR="006A3A23" w:rsidRDefault="006A3A23" w:rsidP="00993F01">
            <w:pPr>
              <w:rPr>
                <w:rFonts w:ascii="Times New Roman" w:hAnsi="Times New Roman" w:cs="Times New Roman"/>
                <w:b/>
              </w:rPr>
            </w:pPr>
          </w:p>
          <w:p w:rsidR="006A3A23" w:rsidRDefault="006A3A23" w:rsidP="00993F01">
            <w:pPr>
              <w:rPr>
                <w:rFonts w:ascii="Times New Roman" w:hAnsi="Times New Roman" w:cs="Times New Roman"/>
                <w:b/>
              </w:rPr>
            </w:pPr>
          </w:p>
          <w:p w:rsidR="006A3A23" w:rsidRDefault="006A3A23" w:rsidP="00993F01">
            <w:pPr>
              <w:rPr>
                <w:rFonts w:ascii="Times New Roman" w:hAnsi="Times New Roman" w:cs="Times New Roman"/>
                <w:b/>
              </w:rPr>
            </w:pPr>
          </w:p>
          <w:p w:rsidR="00626FB8" w:rsidRPr="003B347F" w:rsidRDefault="00C67411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25.03.2019</w:t>
            </w:r>
          </w:p>
          <w:p w:rsidR="00626FB8" w:rsidRPr="003B347F" w:rsidRDefault="00626FB8" w:rsidP="00993F01">
            <w:pPr>
              <w:rPr>
                <w:rFonts w:ascii="Times New Roman" w:hAnsi="Times New Roman" w:cs="Times New Roman"/>
              </w:rPr>
            </w:pPr>
          </w:p>
          <w:p w:rsidR="00626FB8" w:rsidRPr="003B347F" w:rsidRDefault="00626FB8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626FB8" w:rsidRPr="00BA63A8" w:rsidTr="00BC7191">
        <w:tc>
          <w:tcPr>
            <w:tcW w:w="560" w:type="dxa"/>
          </w:tcPr>
          <w:p w:rsidR="00626FB8" w:rsidRDefault="00626FB8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84" w:type="dxa"/>
          </w:tcPr>
          <w:p w:rsidR="00626FB8" w:rsidRPr="003B347F" w:rsidRDefault="00C67411" w:rsidP="007C33C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 оплате за коммунальную услугу по вывозу ТКО</w:t>
            </w:r>
          </w:p>
        </w:tc>
        <w:tc>
          <w:tcPr>
            <w:tcW w:w="3544" w:type="dxa"/>
          </w:tcPr>
          <w:p w:rsidR="00626FB8" w:rsidRPr="006A3A23" w:rsidRDefault="006A3A23" w:rsidP="00805AAA">
            <w:pPr>
              <w:pStyle w:val="31"/>
              <w:spacing w:after="0"/>
              <w:jc w:val="both"/>
              <w:rPr>
                <w:b/>
                <w:sz w:val="22"/>
                <w:szCs w:val="22"/>
              </w:rPr>
            </w:pPr>
            <w:r w:rsidRPr="006A3A23">
              <w:rPr>
                <w:b/>
                <w:sz w:val="22"/>
                <w:szCs w:val="22"/>
              </w:rPr>
              <w:t>Поручение Администрации города:</w:t>
            </w:r>
          </w:p>
          <w:p w:rsidR="006A3A23" w:rsidRPr="006A3A23" w:rsidRDefault="006A3A23" w:rsidP="006A3A23">
            <w:pPr>
              <w:pStyle w:val="31"/>
              <w:jc w:val="both"/>
              <w:rPr>
                <w:bCs/>
                <w:sz w:val="22"/>
                <w:szCs w:val="22"/>
              </w:rPr>
            </w:pPr>
            <w:r w:rsidRPr="006A3A23">
              <w:rPr>
                <w:bCs/>
                <w:sz w:val="22"/>
                <w:szCs w:val="22"/>
              </w:rPr>
              <w:t xml:space="preserve">В </w:t>
            </w:r>
            <w:proofErr w:type="gramStart"/>
            <w:r w:rsidRPr="006A3A23">
              <w:rPr>
                <w:bCs/>
                <w:sz w:val="22"/>
                <w:szCs w:val="22"/>
              </w:rPr>
              <w:t>рамках</w:t>
            </w:r>
            <w:proofErr w:type="gramEnd"/>
            <w:r w:rsidRPr="006A3A23">
              <w:rPr>
                <w:bCs/>
                <w:sz w:val="22"/>
                <w:szCs w:val="22"/>
              </w:rPr>
              <w:t xml:space="preserve"> осуществления муниципального контроля проверить:</w:t>
            </w:r>
          </w:p>
          <w:p w:rsidR="006A3A23" w:rsidRPr="006A3A23" w:rsidRDefault="006A3A23" w:rsidP="006A3A23">
            <w:pPr>
              <w:pStyle w:val="31"/>
              <w:jc w:val="both"/>
              <w:rPr>
                <w:bCs/>
                <w:sz w:val="22"/>
                <w:szCs w:val="22"/>
              </w:rPr>
            </w:pPr>
            <w:r w:rsidRPr="006A3A23">
              <w:rPr>
                <w:bCs/>
                <w:sz w:val="22"/>
                <w:szCs w:val="22"/>
              </w:rPr>
              <w:t>- правомерность начисления платежей управляющей организацией ООО «УИ ЖКХ-2008» за утилизацию ТКО (какая часть оплаты приходится на утилизацию ТКО, какая на обслуживание мусоропроводов и погрузку мусора на примере 9-этажного, 4-х подъездного дома);</w:t>
            </w:r>
          </w:p>
          <w:p w:rsidR="006A3A23" w:rsidRPr="006A3A23" w:rsidRDefault="006A3A23" w:rsidP="006A3A23">
            <w:pPr>
              <w:pStyle w:val="31"/>
              <w:jc w:val="both"/>
              <w:rPr>
                <w:bCs/>
                <w:sz w:val="22"/>
                <w:szCs w:val="22"/>
              </w:rPr>
            </w:pPr>
            <w:r w:rsidRPr="006A3A23">
              <w:rPr>
                <w:bCs/>
                <w:sz w:val="22"/>
                <w:szCs w:val="22"/>
              </w:rPr>
              <w:t>- начисление платы за уборку прилегающей территории;</w:t>
            </w:r>
          </w:p>
          <w:p w:rsidR="006A3A23" w:rsidRPr="00626FB8" w:rsidRDefault="006A3A23" w:rsidP="006A3A23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6A3A23">
              <w:rPr>
                <w:bCs/>
                <w:sz w:val="22"/>
                <w:szCs w:val="22"/>
              </w:rPr>
              <w:t>- наносит ли экологический ущерб размещение снега на газонах после очистки дорог и прилегающей территории</w:t>
            </w:r>
          </w:p>
        </w:tc>
        <w:tc>
          <w:tcPr>
            <w:tcW w:w="1382" w:type="dxa"/>
            <w:vMerge/>
          </w:tcPr>
          <w:p w:rsidR="00626FB8" w:rsidRPr="003B347F" w:rsidRDefault="00626FB8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D60889" w:rsidRPr="00BA63A8" w:rsidTr="00BC7191">
        <w:tc>
          <w:tcPr>
            <w:tcW w:w="560" w:type="dxa"/>
          </w:tcPr>
          <w:p w:rsidR="00D60889" w:rsidRDefault="00D60889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84" w:type="dxa"/>
          </w:tcPr>
          <w:p w:rsidR="00D60889" w:rsidRPr="004F2EA8" w:rsidRDefault="00D60889" w:rsidP="00626FB8">
            <w:pPr>
              <w:rPr>
                <w:rFonts w:ascii="Times New Roman" w:hAnsi="Times New Roman" w:cs="Times New Roman"/>
                <w:bCs/>
              </w:rPr>
            </w:pPr>
            <w:r w:rsidRPr="00D60889">
              <w:rPr>
                <w:rFonts w:ascii="Times New Roman" w:hAnsi="Times New Roman" w:cs="Times New Roman"/>
                <w:bCs/>
              </w:rPr>
              <w:t xml:space="preserve">О признании частично утратившим силу Положения об организации регулярных перевозок пассажиров и багажа </w:t>
            </w:r>
            <w:r w:rsidRPr="00D60889">
              <w:rPr>
                <w:rFonts w:ascii="Times New Roman" w:hAnsi="Times New Roman" w:cs="Times New Roman"/>
                <w:bCs/>
              </w:rPr>
              <w:lastRenderedPageBreak/>
              <w:t>автомобильным транспортом и городским наземным электрическим транспортом в муниципальном образовании город Усть-Илимск, утвержденного решением Городской Думы города Усть-Илимска от 29.04.2016г. № 23/159.</w:t>
            </w:r>
          </w:p>
        </w:tc>
        <w:tc>
          <w:tcPr>
            <w:tcW w:w="3544" w:type="dxa"/>
          </w:tcPr>
          <w:p w:rsidR="00D60889" w:rsidRPr="00626FB8" w:rsidRDefault="00D60889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D60889">
              <w:rPr>
                <w:bCs/>
                <w:sz w:val="22"/>
                <w:szCs w:val="22"/>
              </w:rPr>
              <w:lastRenderedPageBreak/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Default="00D60889" w:rsidP="00993F01">
            <w:pPr>
              <w:rPr>
                <w:rFonts w:ascii="Times New Roman" w:hAnsi="Times New Roman" w:cs="Times New Roman"/>
                <w:b/>
              </w:rPr>
            </w:pPr>
          </w:p>
          <w:p w:rsidR="00D60889" w:rsidRPr="004F2EA8" w:rsidRDefault="00D60889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22.04.2019</w:t>
            </w:r>
          </w:p>
        </w:tc>
      </w:tr>
      <w:tr w:rsidR="00D60889" w:rsidRPr="00BA63A8" w:rsidTr="00BC7191">
        <w:tc>
          <w:tcPr>
            <w:tcW w:w="560" w:type="dxa"/>
          </w:tcPr>
          <w:p w:rsidR="00D60889" w:rsidRDefault="00D60889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4084" w:type="dxa"/>
          </w:tcPr>
          <w:p w:rsidR="00D60889" w:rsidRPr="00D60889" w:rsidRDefault="00D60889" w:rsidP="00D60889">
            <w:pPr>
              <w:rPr>
                <w:rFonts w:ascii="Times New Roman" w:hAnsi="Times New Roman" w:cs="Times New Roman"/>
                <w:bCs/>
              </w:rPr>
            </w:pPr>
            <w:r w:rsidRPr="00D60889">
              <w:rPr>
                <w:rFonts w:ascii="Times New Roman" w:hAnsi="Times New Roman" w:cs="Times New Roman"/>
                <w:bCs/>
              </w:rPr>
              <w:t>О ходе реализации мероприятий по корректировке проектно-сметной документации на капитальный ремонт автомобильной дороги по ул. 50 ВЛКСМ.</w:t>
            </w:r>
          </w:p>
          <w:p w:rsidR="00D60889" w:rsidRPr="00626FB8" w:rsidRDefault="00D60889" w:rsidP="00626FB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</w:tcPr>
          <w:p w:rsidR="00D60889" w:rsidRPr="00D60889" w:rsidRDefault="00D60889" w:rsidP="00D60889">
            <w:pPr>
              <w:pStyle w:val="31"/>
              <w:spacing w:after="0"/>
              <w:jc w:val="both"/>
              <w:rPr>
                <w:b/>
                <w:sz w:val="22"/>
                <w:szCs w:val="22"/>
              </w:rPr>
            </w:pPr>
            <w:r w:rsidRPr="00D60889">
              <w:rPr>
                <w:b/>
                <w:sz w:val="22"/>
                <w:szCs w:val="22"/>
              </w:rPr>
              <w:t>Поручение Администрации города:</w:t>
            </w:r>
          </w:p>
          <w:p w:rsidR="00D60889" w:rsidRPr="00D60889" w:rsidRDefault="00D60889" w:rsidP="00D60889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предоставить информацию</w:t>
            </w:r>
            <w:r w:rsidRPr="00D60889">
              <w:rPr>
                <w:bCs/>
                <w:sz w:val="22"/>
                <w:szCs w:val="22"/>
              </w:rPr>
              <w:t xml:space="preserve"> о поступивших средствах на выполнение работ по капитальному ремонту автомобильной дороги по ул. 50 лет ВЛКСМ по муниципальному контракту от 04.09.2014 № 2014.242922 из областного бюджета, о </w:t>
            </w:r>
            <w:proofErr w:type="spellStart"/>
            <w:r w:rsidRPr="00D60889">
              <w:rPr>
                <w:bCs/>
                <w:sz w:val="22"/>
                <w:szCs w:val="22"/>
              </w:rPr>
              <w:t>софинансировании</w:t>
            </w:r>
            <w:proofErr w:type="spellEnd"/>
            <w:r w:rsidRPr="00D60889">
              <w:rPr>
                <w:bCs/>
                <w:sz w:val="22"/>
                <w:szCs w:val="22"/>
              </w:rPr>
              <w:t xml:space="preserve"> из местного бюджета, об использовании средств (областной и местный бюджет)  с разбивкой по всем годам,  так же о неиспользованных средствах в связи с расторжением контракта.</w:t>
            </w:r>
            <w:proofErr w:type="gramEnd"/>
          </w:p>
          <w:p w:rsidR="00D60889" w:rsidRPr="00626FB8" w:rsidRDefault="00D60889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382" w:type="dxa"/>
            <w:vMerge/>
          </w:tcPr>
          <w:p w:rsidR="00D60889" w:rsidRPr="003B347F" w:rsidRDefault="00D60889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D60889" w:rsidRPr="00BA63A8" w:rsidTr="00BC7191">
        <w:tc>
          <w:tcPr>
            <w:tcW w:w="560" w:type="dxa"/>
          </w:tcPr>
          <w:p w:rsidR="00D60889" w:rsidRDefault="00D60889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84" w:type="dxa"/>
          </w:tcPr>
          <w:p w:rsidR="00D60889" w:rsidRPr="00D60889" w:rsidRDefault="00D60889" w:rsidP="00D60889">
            <w:pPr>
              <w:rPr>
                <w:rFonts w:ascii="Times New Roman" w:hAnsi="Times New Roman" w:cs="Times New Roman"/>
                <w:bCs/>
              </w:rPr>
            </w:pPr>
            <w:r w:rsidRPr="00D60889">
              <w:rPr>
                <w:rFonts w:ascii="Times New Roman" w:hAnsi="Times New Roman" w:cs="Times New Roman"/>
                <w:bCs/>
              </w:rPr>
              <w:t>О реализации муниципальной программы муниципального образования город Усть-Илимск «Формирование современной городской среды»</w:t>
            </w:r>
          </w:p>
        </w:tc>
        <w:tc>
          <w:tcPr>
            <w:tcW w:w="3544" w:type="dxa"/>
          </w:tcPr>
          <w:p w:rsidR="00D60889" w:rsidRDefault="00D60889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Рекомендовано: направить повторные обращения в адрес Губернатора Иркутской области и председателя Законодательного Собрания Иркутской области</w:t>
            </w:r>
          </w:p>
        </w:tc>
        <w:tc>
          <w:tcPr>
            <w:tcW w:w="1382" w:type="dxa"/>
            <w:vMerge/>
          </w:tcPr>
          <w:p w:rsidR="00D60889" w:rsidRPr="003B347F" w:rsidRDefault="00D60889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3D12D0" w:rsidRPr="00BA63A8" w:rsidTr="00BC7191">
        <w:tc>
          <w:tcPr>
            <w:tcW w:w="560" w:type="dxa"/>
          </w:tcPr>
          <w:p w:rsidR="003D12D0" w:rsidRDefault="003D12D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84" w:type="dxa"/>
          </w:tcPr>
          <w:p w:rsidR="003D12D0" w:rsidRPr="004F2EA8" w:rsidRDefault="003D12D0" w:rsidP="00626FB8">
            <w:pPr>
              <w:rPr>
                <w:rFonts w:ascii="Times New Roman" w:hAnsi="Times New Roman" w:cs="Times New Roman"/>
                <w:bCs/>
              </w:rPr>
            </w:pPr>
            <w:r w:rsidRPr="003D12D0">
              <w:rPr>
                <w:rFonts w:ascii="Times New Roman" w:hAnsi="Times New Roman" w:cs="Times New Roman"/>
                <w:bCs/>
              </w:rPr>
              <w:t xml:space="preserve">О признании </w:t>
            </w:r>
            <w:proofErr w:type="gramStart"/>
            <w:r w:rsidRPr="003D12D0">
              <w:rPr>
                <w:rFonts w:ascii="Times New Roman" w:hAnsi="Times New Roman" w:cs="Times New Roman"/>
                <w:bCs/>
              </w:rPr>
              <w:t>утратившим</w:t>
            </w:r>
            <w:proofErr w:type="gramEnd"/>
            <w:r w:rsidRPr="003D12D0">
              <w:rPr>
                <w:rFonts w:ascii="Times New Roman" w:hAnsi="Times New Roman" w:cs="Times New Roman"/>
                <w:bCs/>
              </w:rPr>
              <w:t xml:space="preserve"> силу решения Городской Думы города Усть-Илимска от 29.05.2002г. №36/147 </w:t>
            </w:r>
            <w:r w:rsidRPr="003D12D0">
              <w:rPr>
                <w:rFonts w:ascii="Times New Roman" w:hAnsi="Times New Roman" w:cs="Times New Roman"/>
                <w:bCs/>
                <w:i/>
              </w:rPr>
              <w:t>(Положение об общежитиях муниципального жилищного фонда муниципального образования город Усть-Илимск)</w:t>
            </w:r>
            <w:r w:rsidRPr="003D12D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544" w:type="dxa"/>
          </w:tcPr>
          <w:p w:rsidR="003D12D0" w:rsidRPr="003D12D0" w:rsidRDefault="003D12D0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3D12D0">
              <w:rPr>
                <w:bCs/>
                <w:sz w:val="22"/>
                <w:szCs w:val="22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  <w:p w:rsidR="003D12D0" w:rsidRPr="004F2EA8" w:rsidRDefault="003D12D0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20.05.2019</w:t>
            </w:r>
          </w:p>
        </w:tc>
      </w:tr>
      <w:tr w:rsidR="003D12D0" w:rsidRPr="00BA63A8" w:rsidTr="00BC7191">
        <w:tc>
          <w:tcPr>
            <w:tcW w:w="560" w:type="dxa"/>
          </w:tcPr>
          <w:p w:rsidR="003D12D0" w:rsidRDefault="003D12D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84" w:type="dxa"/>
          </w:tcPr>
          <w:p w:rsidR="003D12D0" w:rsidRPr="004F2EA8" w:rsidRDefault="003D12D0" w:rsidP="00626FB8">
            <w:pPr>
              <w:rPr>
                <w:rFonts w:ascii="Times New Roman" w:hAnsi="Times New Roman" w:cs="Times New Roman"/>
                <w:bCs/>
              </w:rPr>
            </w:pPr>
            <w:r w:rsidRPr="003D12D0">
              <w:rPr>
                <w:rFonts w:ascii="Times New Roman" w:hAnsi="Times New Roman" w:cs="Times New Roman"/>
                <w:bCs/>
              </w:rPr>
              <w:t>О реализации новой системы обращения с твердыми коммунальными отходами на территории города Усть-Илимска (новая система расчета платы за вывоз ТКО, нормативы, порядок начисления управляющей организацией платы за коммунальную услугу по обращению с ТКО).</w:t>
            </w:r>
          </w:p>
        </w:tc>
        <w:tc>
          <w:tcPr>
            <w:tcW w:w="3544" w:type="dxa"/>
          </w:tcPr>
          <w:p w:rsidR="003D12D0" w:rsidRPr="003D12D0" w:rsidRDefault="003D12D0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3D12D0">
              <w:rPr>
                <w:sz w:val="22"/>
                <w:szCs w:val="22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D12D0" w:rsidRPr="00BA63A8" w:rsidTr="00BC7191">
        <w:tc>
          <w:tcPr>
            <w:tcW w:w="560" w:type="dxa"/>
          </w:tcPr>
          <w:p w:rsidR="003D12D0" w:rsidRDefault="003D12D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84" w:type="dxa"/>
          </w:tcPr>
          <w:p w:rsidR="003D12D0" w:rsidRPr="003D12D0" w:rsidRDefault="003D12D0" w:rsidP="00626FB8">
            <w:pPr>
              <w:rPr>
                <w:rFonts w:ascii="Times New Roman" w:hAnsi="Times New Roman" w:cs="Times New Roman"/>
                <w:bCs/>
              </w:rPr>
            </w:pPr>
            <w:r w:rsidRPr="003D12D0">
              <w:rPr>
                <w:rFonts w:ascii="Times New Roman" w:hAnsi="Times New Roman" w:cs="Times New Roman"/>
                <w:bCs/>
              </w:rPr>
              <w:t xml:space="preserve">О реализации региональной программы капитального ремонта общего имущества в многоквартирных домах на территории муниципального образования город Усть-Илимск в 2018 - 2019 годах.  </w:t>
            </w:r>
          </w:p>
        </w:tc>
        <w:tc>
          <w:tcPr>
            <w:tcW w:w="3544" w:type="dxa"/>
          </w:tcPr>
          <w:p w:rsidR="003D12D0" w:rsidRPr="003D12D0" w:rsidRDefault="003D12D0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3D12D0">
              <w:rPr>
                <w:sz w:val="22"/>
                <w:szCs w:val="22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D12D0" w:rsidRPr="00BA63A8" w:rsidTr="00BC7191">
        <w:tc>
          <w:tcPr>
            <w:tcW w:w="560" w:type="dxa"/>
          </w:tcPr>
          <w:p w:rsidR="003D12D0" w:rsidRDefault="003D12D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84" w:type="dxa"/>
          </w:tcPr>
          <w:p w:rsidR="003D12D0" w:rsidRPr="004F2EA8" w:rsidRDefault="003D12D0" w:rsidP="00626F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 депутатских инициативах</w:t>
            </w:r>
          </w:p>
        </w:tc>
        <w:tc>
          <w:tcPr>
            <w:tcW w:w="3544" w:type="dxa"/>
          </w:tcPr>
          <w:p w:rsidR="003D12D0" w:rsidRPr="006A3A23" w:rsidRDefault="006A3A23" w:rsidP="00805AAA">
            <w:pPr>
              <w:pStyle w:val="31"/>
              <w:spacing w:after="0"/>
              <w:jc w:val="both"/>
              <w:rPr>
                <w:b/>
                <w:sz w:val="22"/>
                <w:szCs w:val="22"/>
              </w:rPr>
            </w:pPr>
            <w:r w:rsidRPr="006A3A23">
              <w:rPr>
                <w:b/>
                <w:sz w:val="22"/>
                <w:szCs w:val="22"/>
              </w:rPr>
              <w:t>Поручение Администрации города:</w:t>
            </w:r>
          </w:p>
          <w:p w:rsidR="006A3A23" w:rsidRPr="003D12D0" w:rsidRDefault="006A3A23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6A3A23">
              <w:rPr>
                <w:bCs/>
                <w:sz w:val="22"/>
                <w:szCs w:val="22"/>
              </w:rPr>
              <w:t xml:space="preserve">редоставить информацию о заключенных контрактах на выполнение работ в рамках программы «Народные </w:t>
            </w:r>
            <w:r w:rsidRPr="006A3A23">
              <w:rPr>
                <w:bCs/>
                <w:sz w:val="22"/>
                <w:szCs w:val="22"/>
              </w:rPr>
              <w:lastRenderedPageBreak/>
              <w:t>инициативы</w:t>
            </w:r>
          </w:p>
        </w:tc>
        <w:tc>
          <w:tcPr>
            <w:tcW w:w="1382" w:type="dxa"/>
            <w:vMerge/>
          </w:tcPr>
          <w:p w:rsidR="003D12D0" w:rsidRDefault="003D12D0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F79E5" w:rsidRPr="00BA63A8" w:rsidTr="00BC7191">
        <w:tc>
          <w:tcPr>
            <w:tcW w:w="560" w:type="dxa"/>
          </w:tcPr>
          <w:p w:rsidR="002F79E5" w:rsidRDefault="003D12D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084" w:type="dxa"/>
          </w:tcPr>
          <w:p w:rsidR="002F79E5" w:rsidRPr="003D12D0" w:rsidRDefault="003D12D0" w:rsidP="00626FB8">
            <w:pPr>
              <w:rPr>
                <w:rFonts w:ascii="Times New Roman" w:hAnsi="Times New Roman" w:cs="Times New Roman"/>
                <w:bCs/>
              </w:rPr>
            </w:pPr>
            <w:r w:rsidRPr="003D12D0">
              <w:rPr>
                <w:rFonts w:ascii="Times New Roman" w:hAnsi="Times New Roman" w:cs="Times New Roman"/>
                <w:bCs/>
              </w:rPr>
              <w:t>О согласовании предложения муниципального образования город Усть-Илимск  об изменении порядка расчета размера платы за коммунальную услугу по обращению с твердыми коммунальными отходами.</w:t>
            </w:r>
          </w:p>
        </w:tc>
        <w:tc>
          <w:tcPr>
            <w:tcW w:w="3544" w:type="dxa"/>
          </w:tcPr>
          <w:p w:rsidR="002F79E5" w:rsidRPr="004F2EA8" w:rsidRDefault="003D12D0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 w:rsidRPr="003D12D0">
              <w:rPr>
                <w:bCs/>
                <w:sz w:val="22"/>
                <w:szCs w:val="22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2F79E5" w:rsidRDefault="002F79E5" w:rsidP="00993F01">
            <w:pPr>
              <w:rPr>
                <w:rFonts w:ascii="Times New Roman" w:hAnsi="Times New Roman" w:cs="Times New Roman"/>
                <w:b/>
              </w:rPr>
            </w:pPr>
          </w:p>
          <w:p w:rsidR="002F79E5" w:rsidRDefault="002F79E5" w:rsidP="00993F01">
            <w:pPr>
              <w:rPr>
                <w:rFonts w:ascii="Times New Roman" w:hAnsi="Times New Roman" w:cs="Times New Roman"/>
                <w:b/>
              </w:rPr>
            </w:pPr>
          </w:p>
          <w:p w:rsidR="002F79E5" w:rsidRDefault="002F79E5" w:rsidP="00993F01">
            <w:pPr>
              <w:rPr>
                <w:rFonts w:ascii="Times New Roman" w:hAnsi="Times New Roman" w:cs="Times New Roman"/>
                <w:b/>
              </w:rPr>
            </w:pPr>
          </w:p>
          <w:p w:rsidR="002F79E5" w:rsidRDefault="002F79E5" w:rsidP="00993F01">
            <w:pPr>
              <w:rPr>
                <w:rFonts w:ascii="Times New Roman" w:hAnsi="Times New Roman" w:cs="Times New Roman"/>
                <w:b/>
              </w:rPr>
            </w:pPr>
          </w:p>
          <w:p w:rsidR="002F79E5" w:rsidRDefault="002F79E5" w:rsidP="00993F01">
            <w:pPr>
              <w:rPr>
                <w:rFonts w:ascii="Times New Roman" w:hAnsi="Times New Roman" w:cs="Times New Roman"/>
                <w:b/>
              </w:rPr>
            </w:pPr>
          </w:p>
          <w:p w:rsidR="002F79E5" w:rsidRDefault="002F79E5" w:rsidP="00993F01">
            <w:pPr>
              <w:rPr>
                <w:rFonts w:ascii="Times New Roman" w:hAnsi="Times New Roman" w:cs="Times New Roman"/>
                <w:b/>
              </w:rPr>
            </w:pPr>
          </w:p>
          <w:p w:rsidR="002F79E5" w:rsidRPr="002F79E5" w:rsidRDefault="00E434A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22.07.2019</w:t>
            </w:r>
          </w:p>
        </w:tc>
      </w:tr>
      <w:tr w:rsidR="002F79E5" w:rsidRPr="00BA63A8" w:rsidTr="00BC7191">
        <w:tc>
          <w:tcPr>
            <w:tcW w:w="560" w:type="dxa"/>
          </w:tcPr>
          <w:p w:rsidR="002F79E5" w:rsidRDefault="002F79E5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84" w:type="dxa"/>
          </w:tcPr>
          <w:p w:rsidR="003D12D0" w:rsidRPr="003D12D0" w:rsidRDefault="003D12D0" w:rsidP="003D12D0">
            <w:pPr>
              <w:rPr>
                <w:rFonts w:ascii="Times New Roman" w:hAnsi="Times New Roman" w:cs="Times New Roman"/>
                <w:bCs/>
              </w:rPr>
            </w:pPr>
            <w:r w:rsidRPr="003D12D0">
              <w:rPr>
                <w:rFonts w:ascii="Times New Roman" w:hAnsi="Times New Roman" w:cs="Times New Roman"/>
                <w:bCs/>
              </w:rPr>
              <w:t>Об оплате по договорам социального найма жилья.</w:t>
            </w:r>
          </w:p>
          <w:p w:rsidR="002F79E5" w:rsidRPr="003D12D0" w:rsidRDefault="002F79E5" w:rsidP="00626FB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</w:tcPr>
          <w:p w:rsidR="002F79E5" w:rsidRPr="002F79E5" w:rsidRDefault="00E434AA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2F79E5" w:rsidRDefault="002F79E5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2F79E5" w:rsidRPr="00BA63A8" w:rsidTr="00BC7191">
        <w:tc>
          <w:tcPr>
            <w:tcW w:w="560" w:type="dxa"/>
          </w:tcPr>
          <w:p w:rsidR="002F79E5" w:rsidRDefault="002F79E5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84" w:type="dxa"/>
          </w:tcPr>
          <w:p w:rsidR="002F79E5" w:rsidRPr="004F2EA8" w:rsidRDefault="003D12D0" w:rsidP="00626F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 ходе работ по реализации депутатских инициатив</w:t>
            </w:r>
          </w:p>
        </w:tc>
        <w:tc>
          <w:tcPr>
            <w:tcW w:w="3544" w:type="dxa"/>
          </w:tcPr>
          <w:p w:rsidR="002F79E5" w:rsidRPr="002F79E5" w:rsidRDefault="00E434AA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Рекомендован</w:t>
            </w:r>
            <w:proofErr w:type="gramEnd"/>
            <w:r>
              <w:rPr>
                <w:sz w:val="22"/>
                <w:szCs w:val="22"/>
              </w:rPr>
              <w:t xml:space="preserve"> к рассмотрению на очередном заседании Городской Думы</w:t>
            </w:r>
          </w:p>
        </w:tc>
        <w:tc>
          <w:tcPr>
            <w:tcW w:w="1382" w:type="dxa"/>
            <w:vMerge/>
          </w:tcPr>
          <w:p w:rsidR="002F79E5" w:rsidRDefault="002F79E5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2F79E5" w:rsidRPr="00BA63A8" w:rsidTr="00BC7191">
        <w:tc>
          <w:tcPr>
            <w:tcW w:w="560" w:type="dxa"/>
          </w:tcPr>
          <w:p w:rsidR="002F79E5" w:rsidRDefault="002F79E5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84" w:type="dxa"/>
          </w:tcPr>
          <w:p w:rsidR="002F79E5" w:rsidRPr="004F2EA8" w:rsidRDefault="003D12D0" w:rsidP="00626F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 ходе работ по обследованию технического состояния верхового моста через р. Ангара</w:t>
            </w:r>
          </w:p>
        </w:tc>
        <w:tc>
          <w:tcPr>
            <w:tcW w:w="3544" w:type="dxa"/>
          </w:tcPr>
          <w:p w:rsidR="002F79E5" w:rsidRPr="00E434AA" w:rsidRDefault="00E434AA" w:rsidP="00805AAA">
            <w:pPr>
              <w:pStyle w:val="31"/>
              <w:spacing w:after="0"/>
              <w:jc w:val="both"/>
              <w:rPr>
                <w:sz w:val="22"/>
                <w:szCs w:val="22"/>
              </w:rPr>
            </w:pPr>
            <w:proofErr w:type="gramStart"/>
            <w:r w:rsidRPr="00E434AA">
              <w:rPr>
                <w:sz w:val="22"/>
                <w:szCs w:val="22"/>
              </w:rPr>
              <w:t>Рекомендован</w:t>
            </w:r>
            <w:proofErr w:type="gramEnd"/>
            <w:r w:rsidRPr="00E434AA">
              <w:rPr>
                <w:sz w:val="22"/>
                <w:szCs w:val="22"/>
              </w:rPr>
              <w:t xml:space="preserve"> к рассмотрению на очередном заседании Городской Думы </w:t>
            </w:r>
          </w:p>
        </w:tc>
        <w:tc>
          <w:tcPr>
            <w:tcW w:w="1382" w:type="dxa"/>
            <w:vMerge/>
          </w:tcPr>
          <w:p w:rsidR="002F79E5" w:rsidRDefault="002F79E5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580D21" w:rsidRPr="009C3E50" w:rsidTr="00BC7191">
        <w:tc>
          <w:tcPr>
            <w:tcW w:w="560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7628" w:type="dxa"/>
            <w:gridSpan w:val="2"/>
          </w:tcPr>
          <w:p w:rsidR="006A3A23" w:rsidRPr="006A3A23" w:rsidRDefault="005E4B16" w:rsidP="006A3A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AA">
              <w:rPr>
                <w:rFonts w:ascii="Times New Roman" w:hAnsi="Times New Roman" w:cs="Times New Roman"/>
                <w:b/>
              </w:rPr>
              <w:t xml:space="preserve">Проведено </w:t>
            </w:r>
            <w:r w:rsidR="002F79E5" w:rsidRPr="00E434AA">
              <w:rPr>
                <w:rFonts w:ascii="Times New Roman" w:hAnsi="Times New Roman" w:cs="Times New Roman"/>
                <w:b/>
              </w:rPr>
              <w:t xml:space="preserve"> </w:t>
            </w:r>
            <w:r w:rsidRPr="00E434AA">
              <w:rPr>
                <w:rFonts w:ascii="Times New Roman" w:hAnsi="Times New Roman" w:cs="Times New Roman"/>
                <w:b/>
              </w:rPr>
              <w:t xml:space="preserve">6 </w:t>
            </w:r>
            <w:r w:rsidR="006B717C" w:rsidRPr="00E434AA">
              <w:rPr>
                <w:rFonts w:ascii="Times New Roman" w:hAnsi="Times New Roman" w:cs="Times New Roman"/>
                <w:b/>
              </w:rPr>
              <w:t xml:space="preserve"> заседаний комиссии, р</w:t>
            </w:r>
            <w:r w:rsidR="002F79E5" w:rsidRPr="00E434AA">
              <w:rPr>
                <w:rFonts w:ascii="Times New Roman" w:hAnsi="Times New Roman" w:cs="Times New Roman"/>
                <w:b/>
              </w:rPr>
              <w:t>ассмотрен</w:t>
            </w:r>
            <w:r w:rsidR="00E434AA" w:rsidRPr="00E434AA">
              <w:rPr>
                <w:rFonts w:ascii="Times New Roman" w:hAnsi="Times New Roman" w:cs="Times New Roman"/>
                <w:b/>
              </w:rPr>
              <w:t>о 19</w:t>
            </w:r>
            <w:r w:rsidR="002F79E5" w:rsidRPr="00E434AA">
              <w:rPr>
                <w:rFonts w:ascii="Times New Roman" w:hAnsi="Times New Roman" w:cs="Times New Roman"/>
                <w:b/>
              </w:rPr>
              <w:t xml:space="preserve"> вопрос</w:t>
            </w:r>
            <w:r w:rsidR="00E434AA" w:rsidRPr="00E434AA">
              <w:rPr>
                <w:rFonts w:ascii="Times New Roman" w:hAnsi="Times New Roman" w:cs="Times New Roman"/>
                <w:b/>
              </w:rPr>
              <w:t>ов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, </w:t>
            </w:r>
            <w:r w:rsidR="00BA63A8" w:rsidRPr="00E434AA">
              <w:rPr>
                <w:rFonts w:ascii="Times New Roman" w:hAnsi="Times New Roman" w:cs="Times New Roman"/>
                <w:b/>
              </w:rPr>
              <w:t>внесено в повестку заседания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 Городской Думы –</w:t>
            </w:r>
            <w:r w:rsidR="00E434AA" w:rsidRPr="00E434AA">
              <w:rPr>
                <w:rFonts w:ascii="Times New Roman" w:hAnsi="Times New Roman" w:cs="Times New Roman"/>
                <w:b/>
              </w:rPr>
              <w:t xml:space="preserve"> 12 вопросов</w:t>
            </w:r>
            <w:r w:rsidR="00F13EEE" w:rsidRPr="00E434AA">
              <w:rPr>
                <w:rFonts w:ascii="Times New Roman" w:hAnsi="Times New Roman" w:cs="Times New Roman"/>
                <w:b/>
              </w:rPr>
              <w:t>,</w:t>
            </w:r>
            <w:r w:rsidR="000E604B" w:rsidRPr="00E434AA">
              <w:rPr>
                <w:rFonts w:ascii="Times New Roman" w:hAnsi="Times New Roman" w:cs="Times New Roman"/>
                <w:b/>
              </w:rPr>
              <w:t xml:space="preserve"> д</w:t>
            </w:r>
            <w:r w:rsidR="006A3A23">
              <w:rPr>
                <w:rFonts w:ascii="Times New Roman" w:hAnsi="Times New Roman" w:cs="Times New Roman"/>
                <w:b/>
              </w:rPr>
              <w:t>ано протокольных поручений -3</w:t>
            </w:r>
          </w:p>
        </w:tc>
        <w:tc>
          <w:tcPr>
            <w:tcW w:w="1382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:rsidR="0014152F" w:rsidRPr="009C3E50" w:rsidRDefault="0014152F" w:rsidP="00993F01">
      <w:pPr>
        <w:rPr>
          <w:rFonts w:ascii="Times New Roman" w:hAnsi="Times New Roman" w:cs="Times New Roman"/>
          <w:color w:val="0070C0"/>
        </w:rPr>
      </w:pPr>
      <w:bookmarkStart w:id="0" w:name="_GoBack"/>
      <w:bookmarkEnd w:id="0"/>
    </w:p>
    <w:sectPr w:rsidR="0014152F" w:rsidRPr="009C3E50" w:rsidSect="002C6262">
      <w:footerReference w:type="default" r:id="rId8"/>
      <w:pgSz w:w="11906" w:h="16838"/>
      <w:pgMar w:top="1134" w:right="851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65" w:rsidRDefault="00DC2165" w:rsidP="00A054D6">
      <w:pPr>
        <w:spacing w:after="0" w:line="240" w:lineRule="auto"/>
      </w:pPr>
      <w:r>
        <w:separator/>
      </w:r>
    </w:p>
  </w:endnote>
  <w:endnote w:type="continuationSeparator" w:id="0">
    <w:p w:rsidR="00DC2165" w:rsidRDefault="00DC2165" w:rsidP="00A0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8097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1A046A" w:rsidRPr="001A046A" w:rsidRDefault="001A046A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1A046A">
          <w:rPr>
            <w:rFonts w:ascii="Times New Roman" w:hAnsi="Times New Roman" w:cs="Times New Roman"/>
            <w:b/>
          </w:rPr>
          <w:fldChar w:fldCharType="begin"/>
        </w:r>
        <w:r w:rsidRPr="001A046A">
          <w:rPr>
            <w:rFonts w:ascii="Times New Roman" w:hAnsi="Times New Roman" w:cs="Times New Roman"/>
            <w:b/>
          </w:rPr>
          <w:instrText>PAGE   \* MERGEFORMAT</w:instrText>
        </w:r>
        <w:r w:rsidRPr="001A046A">
          <w:rPr>
            <w:rFonts w:ascii="Times New Roman" w:hAnsi="Times New Roman" w:cs="Times New Roman"/>
            <w:b/>
          </w:rPr>
          <w:fldChar w:fldCharType="separate"/>
        </w:r>
        <w:r w:rsidR="006A3A23">
          <w:rPr>
            <w:rFonts w:ascii="Times New Roman" w:hAnsi="Times New Roman" w:cs="Times New Roman"/>
            <w:b/>
            <w:noProof/>
          </w:rPr>
          <w:t>30</w:t>
        </w:r>
        <w:r w:rsidRPr="001A046A">
          <w:rPr>
            <w:rFonts w:ascii="Times New Roman" w:hAnsi="Times New Roman" w:cs="Times New Roman"/>
            <w:b/>
          </w:rPr>
          <w:fldChar w:fldCharType="end"/>
        </w:r>
      </w:p>
    </w:sdtContent>
  </w:sdt>
  <w:p w:rsidR="00A054D6" w:rsidRDefault="00A054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65" w:rsidRDefault="00DC2165" w:rsidP="00A054D6">
      <w:pPr>
        <w:spacing w:after="0" w:line="240" w:lineRule="auto"/>
      </w:pPr>
      <w:r>
        <w:separator/>
      </w:r>
    </w:p>
  </w:footnote>
  <w:footnote w:type="continuationSeparator" w:id="0">
    <w:p w:rsidR="00DC2165" w:rsidRDefault="00DC2165" w:rsidP="00A05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42F42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2A8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5570"/>
    <w:rsid w:val="000D6C3A"/>
    <w:rsid w:val="000D7B05"/>
    <w:rsid w:val="000E28A9"/>
    <w:rsid w:val="000E4A9A"/>
    <w:rsid w:val="000E604B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7954"/>
    <w:rsid w:val="0019202A"/>
    <w:rsid w:val="001923DB"/>
    <w:rsid w:val="001925A0"/>
    <w:rsid w:val="0019493D"/>
    <w:rsid w:val="001A046A"/>
    <w:rsid w:val="001A08F9"/>
    <w:rsid w:val="001A19A5"/>
    <w:rsid w:val="001A2283"/>
    <w:rsid w:val="001A378E"/>
    <w:rsid w:val="001A38E7"/>
    <w:rsid w:val="001A599E"/>
    <w:rsid w:val="001A719E"/>
    <w:rsid w:val="001A7A5A"/>
    <w:rsid w:val="001B5163"/>
    <w:rsid w:val="001B613A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6262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9E5"/>
    <w:rsid w:val="002F7EB9"/>
    <w:rsid w:val="002F7F81"/>
    <w:rsid w:val="003062CC"/>
    <w:rsid w:val="00306E14"/>
    <w:rsid w:val="003138AC"/>
    <w:rsid w:val="003144CE"/>
    <w:rsid w:val="00331313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0A22"/>
    <w:rsid w:val="003878BB"/>
    <w:rsid w:val="00391100"/>
    <w:rsid w:val="003968D2"/>
    <w:rsid w:val="003A5804"/>
    <w:rsid w:val="003A6D78"/>
    <w:rsid w:val="003B0C69"/>
    <w:rsid w:val="003B347F"/>
    <w:rsid w:val="003B3D4A"/>
    <w:rsid w:val="003B446B"/>
    <w:rsid w:val="003B4E64"/>
    <w:rsid w:val="003B74D4"/>
    <w:rsid w:val="003C2E44"/>
    <w:rsid w:val="003C4621"/>
    <w:rsid w:val="003C5D46"/>
    <w:rsid w:val="003D0525"/>
    <w:rsid w:val="003D12D0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46C84"/>
    <w:rsid w:val="00450EC5"/>
    <w:rsid w:val="004513EF"/>
    <w:rsid w:val="00454082"/>
    <w:rsid w:val="0046058C"/>
    <w:rsid w:val="004620E0"/>
    <w:rsid w:val="004636C4"/>
    <w:rsid w:val="00465CF2"/>
    <w:rsid w:val="0047366A"/>
    <w:rsid w:val="00473B52"/>
    <w:rsid w:val="00474E74"/>
    <w:rsid w:val="00475BC5"/>
    <w:rsid w:val="00475E50"/>
    <w:rsid w:val="00491FC9"/>
    <w:rsid w:val="00496D59"/>
    <w:rsid w:val="004A0519"/>
    <w:rsid w:val="004A2453"/>
    <w:rsid w:val="004A422D"/>
    <w:rsid w:val="004A4F30"/>
    <w:rsid w:val="004A7FA0"/>
    <w:rsid w:val="004B2DF8"/>
    <w:rsid w:val="004B5B11"/>
    <w:rsid w:val="004B6362"/>
    <w:rsid w:val="004C3393"/>
    <w:rsid w:val="004D51EE"/>
    <w:rsid w:val="004D56A2"/>
    <w:rsid w:val="004E6265"/>
    <w:rsid w:val="004E62CF"/>
    <w:rsid w:val="004E6CCC"/>
    <w:rsid w:val="004F0E5B"/>
    <w:rsid w:val="004F2EA8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4B16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8"/>
    <w:rsid w:val="00626FBE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3A23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9E3"/>
    <w:rsid w:val="00702F0A"/>
    <w:rsid w:val="00703E26"/>
    <w:rsid w:val="00704C23"/>
    <w:rsid w:val="007108F5"/>
    <w:rsid w:val="00715985"/>
    <w:rsid w:val="00723BC9"/>
    <w:rsid w:val="0072449A"/>
    <w:rsid w:val="00725212"/>
    <w:rsid w:val="00731BAE"/>
    <w:rsid w:val="007445BC"/>
    <w:rsid w:val="00746180"/>
    <w:rsid w:val="007475DC"/>
    <w:rsid w:val="00750118"/>
    <w:rsid w:val="00751214"/>
    <w:rsid w:val="00751B05"/>
    <w:rsid w:val="00762362"/>
    <w:rsid w:val="00765683"/>
    <w:rsid w:val="0077111B"/>
    <w:rsid w:val="007713DE"/>
    <w:rsid w:val="007743FD"/>
    <w:rsid w:val="00774A9A"/>
    <w:rsid w:val="00782C26"/>
    <w:rsid w:val="007973A8"/>
    <w:rsid w:val="0079758D"/>
    <w:rsid w:val="007A2270"/>
    <w:rsid w:val="007A3BD6"/>
    <w:rsid w:val="007A7F09"/>
    <w:rsid w:val="007B0BD6"/>
    <w:rsid w:val="007B1144"/>
    <w:rsid w:val="007B1CB7"/>
    <w:rsid w:val="007B2A11"/>
    <w:rsid w:val="007B76BE"/>
    <w:rsid w:val="007C1149"/>
    <w:rsid w:val="007C1185"/>
    <w:rsid w:val="007C33CB"/>
    <w:rsid w:val="007C46CE"/>
    <w:rsid w:val="007C76C1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55B65"/>
    <w:rsid w:val="008632CE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B1406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2B4"/>
    <w:rsid w:val="008E6CB2"/>
    <w:rsid w:val="008E7927"/>
    <w:rsid w:val="008F72B3"/>
    <w:rsid w:val="008F748B"/>
    <w:rsid w:val="009108C0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54ACC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3E50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4D6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5073"/>
    <w:rsid w:val="00A75FCC"/>
    <w:rsid w:val="00A8500E"/>
    <w:rsid w:val="00A957FA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33E7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4113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E067E"/>
    <w:rsid w:val="00BE1A7F"/>
    <w:rsid w:val="00BE53E2"/>
    <w:rsid w:val="00BE674B"/>
    <w:rsid w:val="00BF1629"/>
    <w:rsid w:val="00BF3597"/>
    <w:rsid w:val="00BF6C8F"/>
    <w:rsid w:val="00C0108F"/>
    <w:rsid w:val="00C0310B"/>
    <w:rsid w:val="00C06722"/>
    <w:rsid w:val="00C07C43"/>
    <w:rsid w:val="00C145B4"/>
    <w:rsid w:val="00C16AA4"/>
    <w:rsid w:val="00C20250"/>
    <w:rsid w:val="00C202DA"/>
    <w:rsid w:val="00C21687"/>
    <w:rsid w:val="00C21D85"/>
    <w:rsid w:val="00C23076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65F4B"/>
    <w:rsid w:val="00C67411"/>
    <w:rsid w:val="00C70AB3"/>
    <w:rsid w:val="00C71180"/>
    <w:rsid w:val="00C74BF1"/>
    <w:rsid w:val="00C761AD"/>
    <w:rsid w:val="00C767C2"/>
    <w:rsid w:val="00C825BA"/>
    <w:rsid w:val="00C83456"/>
    <w:rsid w:val="00C83824"/>
    <w:rsid w:val="00C85811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E72EE"/>
    <w:rsid w:val="00CF4CFC"/>
    <w:rsid w:val="00CF6442"/>
    <w:rsid w:val="00CF676E"/>
    <w:rsid w:val="00D0091A"/>
    <w:rsid w:val="00D0244F"/>
    <w:rsid w:val="00D07131"/>
    <w:rsid w:val="00D101A2"/>
    <w:rsid w:val="00D1651D"/>
    <w:rsid w:val="00D1658E"/>
    <w:rsid w:val="00D167B5"/>
    <w:rsid w:val="00D17650"/>
    <w:rsid w:val="00D203F0"/>
    <w:rsid w:val="00D20846"/>
    <w:rsid w:val="00D2301C"/>
    <w:rsid w:val="00D25348"/>
    <w:rsid w:val="00D26AF2"/>
    <w:rsid w:val="00D3071E"/>
    <w:rsid w:val="00D43CF8"/>
    <w:rsid w:val="00D50659"/>
    <w:rsid w:val="00D530BA"/>
    <w:rsid w:val="00D60889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645E"/>
    <w:rsid w:val="00DC0080"/>
    <w:rsid w:val="00DC2165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34AA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Кондратьева Татьяна Павловна</cp:lastModifiedBy>
  <cp:revision>5</cp:revision>
  <cp:lastPrinted>2016-02-19T01:13:00Z</cp:lastPrinted>
  <dcterms:created xsi:type="dcterms:W3CDTF">2019-09-13T04:38:00Z</dcterms:created>
  <dcterms:modified xsi:type="dcterms:W3CDTF">2019-09-16T07:54:00Z</dcterms:modified>
</cp:coreProperties>
</file>