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BC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2C3F70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E2A" w:rsidRPr="00FD3BCB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DA4395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D20846" w:rsidRPr="00FD3BCB" w:rsidRDefault="00666B18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ЗА 2015</w:t>
      </w:r>
      <w:r w:rsidR="00E167DF" w:rsidRPr="00FD3B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FD3BCB">
        <w:rPr>
          <w:rFonts w:ascii="Times New Roman" w:hAnsi="Times New Roman" w:cs="Times New Roman"/>
          <w:sz w:val="24"/>
          <w:szCs w:val="24"/>
        </w:rPr>
        <w:t>.</w:t>
      </w:r>
    </w:p>
    <w:p w:rsidR="00CD38FA" w:rsidRPr="00C364F1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382"/>
      </w:tblGrid>
      <w:tr w:rsidR="0014152F" w:rsidRPr="00BA63A8" w:rsidTr="00BC7191">
        <w:tc>
          <w:tcPr>
            <w:tcW w:w="560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63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63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84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1382" w:type="dxa"/>
          </w:tcPr>
          <w:p w:rsidR="0014152F" w:rsidRPr="00BA63A8" w:rsidRDefault="0014152F" w:rsidP="00D20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Дата заседания</w:t>
            </w:r>
            <w:r w:rsidR="002F7F81">
              <w:rPr>
                <w:rFonts w:ascii="Times New Roman" w:hAnsi="Times New Roman" w:cs="Times New Roman"/>
                <w:b/>
              </w:rPr>
              <w:t xml:space="preserve"> ПК</w:t>
            </w:r>
          </w:p>
        </w:tc>
      </w:tr>
      <w:tr w:rsidR="006C17BC" w:rsidRPr="00BA63A8" w:rsidTr="00BC7191">
        <w:tc>
          <w:tcPr>
            <w:tcW w:w="560" w:type="dxa"/>
          </w:tcPr>
          <w:p w:rsidR="006C17BC" w:rsidRPr="00BA63A8" w:rsidRDefault="002C3E72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4" w:type="dxa"/>
          </w:tcPr>
          <w:p w:rsidR="006C17BC" w:rsidRPr="00BA63A8" w:rsidRDefault="00666B18" w:rsidP="006F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ситуации, сложившейся в МУП «ПАТП»</w:t>
            </w:r>
          </w:p>
        </w:tc>
        <w:tc>
          <w:tcPr>
            <w:tcW w:w="3544" w:type="dxa"/>
          </w:tcPr>
          <w:p w:rsidR="006C17BC" w:rsidRPr="002C3E72" w:rsidRDefault="006C17BC" w:rsidP="00805AAA">
            <w:pPr>
              <w:rPr>
                <w:rFonts w:ascii="Times New Roman" w:hAnsi="Times New Roman" w:cs="Times New Roman"/>
                <w:b/>
              </w:rPr>
            </w:pPr>
            <w:r w:rsidRPr="002C3E72">
              <w:rPr>
                <w:rFonts w:ascii="Times New Roman" w:hAnsi="Times New Roman" w:cs="Times New Roman"/>
                <w:b/>
              </w:rPr>
              <w:t>Протокольное поручение Администрации города:</w:t>
            </w:r>
          </w:p>
          <w:p w:rsidR="006C17BC" w:rsidRPr="00BA63A8" w:rsidRDefault="006C17BC" w:rsidP="00666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B18">
              <w:rPr>
                <w:rFonts w:ascii="Times New Roman" w:hAnsi="Times New Roman" w:cs="Times New Roman"/>
              </w:rPr>
              <w:t>совместно с Центром занятости и конкурсным управляющим МУП «ПАТП» принять меры по трудоустройству работников бывшего МУП «ПАТП»</w:t>
            </w:r>
          </w:p>
        </w:tc>
        <w:tc>
          <w:tcPr>
            <w:tcW w:w="1382" w:type="dxa"/>
            <w:vMerge w:val="restart"/>
          </w:tcPr>
          <w:p w:rsidR="006C17BC" w:rsidRDefault="006C17BC" w:rsidP="00993F01">
            <w:pPr>
              <w:rPr>
                <w:rFonts w:ascii="Times New Roman" w:hAnsi="Times New Roman" w:cs="Times New Roman"/>
              </w:rPr>
            </w:pPr>
          </w:p>
          <w:p w:rsidR="006C17BC" w:rsidRPr="00BA63A8" w:rsidRDefault="006C17BC" w:rsidP="00993F01">
            <w:pPr>
              <w:rPr>
                <w:rFonts w:ascii="Times New Roman" w:hAnsi="Times New Roman" w:cs="Times New Roman"/>
                <w:b/>
              </w:rPr>
            </w:pPr>
          </w:p>
          <w:p w:rsidR="006C17BC" w:rsidRPr="00BA63A8" w:rsidRDefault="006C17BC" w:rsidP="00993F01">
            <w:pPr>
              <w:rPr>
                <w:rFonts w:ascii="Times New Roman" w:hAnsi="Times New Roman" w:cs="Times New Roman"/>
                <w:b/>
              </w:rPr>
            </w:pPr>
          </w:p>
          <w:p w:rsidR="006C17BC" w:rsidRPr="00BA63A8" w:rsidRDefault="006C17BC" w:rsidP="00993F01">
            <w:pPr>
              <w:rPr>
                <w:rFonts w:ascii="Times New Roman" w:hAnsi="Times New Roman" w:cs="Times New Roman"/>
                <w:b/>
              </w:rPr>
            </w:pPr>
          </w:p>
          <w:p w:rsidR="006C17BC" w:rsidRPr="00BA63A8" w:rsidRDefault="006C17BC" w:rsidP="00993F01">
            <w:pPr>
              <w:rPr>
                <w:rFonts w:ascii="Times New Roman" w:hAnsi="Times New Roman" w:cs="Times New Roman"/>
                <w:b/>
              </w:rPr>
            </w:pPr>
          </w:p>
          <w:p w:rsidR="006C17BC" w:rsidRPr="00331313" w:rsidRDefault="00064AE6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03.02.2015</w:t>
            </w:r>
          </w:p>
        </w:tc>
      </w:tr>
      <w:tr w:rsidR="006C17BC" w:rsidRPr="00BA63A8" w:rsidTr="00BC7191">
        <w:tc>
          <w:tcPr>
            <w:tcW w:w="560" w:type="dxa"/>
          </w:tcPr>
          <w:p w:rsidR="006C17BC" w:rsidRPr="00BA63A8" w:rsidRDefault="002C3E72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4" w:type="dxa"/>
          </w:tcPr>
          <w:p w:rsidR="006C17BC" w:rsidRPr="00BA63A8" w:rsidRDefault="00666B18" w:rsidP="006F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мерах, предпринимаемых Администрацией города, направленн</w:t>
            </w:r>
            <w:r w:rsidR="00FD3BC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 на организацию и осуществлени</w:t>
            </w:r>
            <w:r w:rsidR="00FD3BCB">
              <w:rPr>
                <w:rFonts w:ascii="Times New Roman" w:hAnsi="Times New Roman" w:cs="Times New Roman"/>
              </w:rPr>
              <w:t>е городских пассажирских перевоз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544" w:type="dxa"/>
          </w:tcPr>
          <w:p w:rsidR="00064AE6" w:rsidRPr="00064AE6" w:rsidRDefault="00064AE6" w:rsidP="00064AE6">
            <w:pPr>
              <w:rPr>
                <w:rFonts w:ascii="Times New Roman" w:hAnsi="Times New Roman" w:cs="Times New Roman"/>
                <w:b/>
              </w:rPr>
            </w:pPr>
            <w:r w:rsidRPr="00064AE6">
              <w:rPr>
                <w:rFonts w:ascii="Times New Roman" w:hAnsi="Times New Roman" w:cs="Times New Roman"/>
                <w:b/>
              </w:rPr>
              <w:t>Протокольное поручение Администрации города:</w:t>
            </w:r>
          </w:p>
          <w:p w:rsidR="006C17BC" w:rsidRPr="00BA63A8" w:rsidRDefault="00FD3BCB" w:rsidP="006F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разработать перспективный пла</w:t>
            </w:r>
            <w:r w:rsidR="00064AE6">
              <w:rPr>
                <w:rFonts w:ascii="Times New Roman" w:hAnsi="Times New Roman" w:cs="Times New Roman"/>
              </w:rPr>
              <w:t>н развития МУП «АТП» и организации городских пассажирских перевозок.</w:t>
            </w:r>
          </w:p>
        </w:tc>
        <w:tc>
          <w:tcPr>
            <w:tcW w:w="1382" w:type="dxa"/>
            <w:vMerge/>
          </w:tcPr>
          <w:p w:rsidR="006C17BC" w:rsidRPr="00BA63A8" w:rsidRDefault="006C17BC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986" w:rsidRPr="00BA63A8" w:rsidTr="00BC7191">
        <w:tc>
          <w:tcPr>
            <w:tcW w:w="560" w:type="dxa"/>
          </w:tcPr>
          <w:p w:rsidR="00006986" w:rsidRPr="00BA63A8" w:rsidRDefault="005A4F36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4" w:type="dxa"/>
          </w:tcPr>
          <w:p w:rsidR="00006986" w:rsidRPr="00BA63A8" w:rsidRDefault="005A4F36" w:rsidP="00BF35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Открытое обращение работников МУП «ПАТП»</w:t>
            </w:r>
          </w:p>
        </w:tc>
        <w:tc>
          <w:tcPr>
            <w:tcW w:w="3544" w:type="dxa"/>
          </w:tcPr>
          <w:p w:rsidR="00006986" w:rsidRPr="00BA63A8" w:rsidRDefault="005A4F36" w:rsidP="0080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принята к сведению</w:t>
            </w:r>
          </w:p>
        </w:tc>
        <w:tc>
          <w:tcPr>
            <w:tcW w:w="1382" w:type="dxa"/>
            <w:vMerge w:val="restart"/>
          </w:tcPr>
          <w:p w:rsidR="00006986" w:rsidRPr="00BA63A8" w:rsidRDefault="00006986" w:rsidP="00993F01">
            <w:pPr>
              <w:rPr>
                <w:rFonts w:ascii="Times New Roman" w:hAnsi="Times New Roman" w:cs="Times New Roman"/>
                <w:b/>
              </w:rPr>
            </w:pPr>
          </w:p>
          <w:p w:rsidR="00331313" w:rsidRDefault="00331313" w:rsidP="00993F01">
            <w:pPr>
              <w:rPr>
                <w:rFonts w:ascii="Times New Roman" w:hAnsi="Times New Roman" w:cs="Times New Roman"/>
                <w:b/>
              </w:rPr>
            </w:pPr>
          </w:p>
          <w:p w:rsidR="00331313" w:rsidRDefault="00331313" w:rsidP="00993F01">
            <w:pPr>
              <w:rPr>
                <w:rFonts w:ascii="Times New Roman" w:hAnsi="Times New Roman" w:cs="Times New Roman"/>
                <w:b/>
              </w:rPr>
            </w:pPr>
          </w:p>
          <w:p w:rsidR="00331313" w:rsidRDefault="00331313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006986" w:rsidRPr="00BA63A8" w:rsidRDefault="005A4F36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  <w:r w:rsidR="00331313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006986" w:rsidRPr="00BA63A8" w:rsidTr="00BC7191">
        <w:tc>
          <w:tcPr>
            <w:tcW w:w="560" w:type="dxa"/>
          </w:tcPr>
          <w:p w:rsidR="00006986" w:rsidRPr="00BA63A8" w:rsidRDefault="005A4F36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4" w:type="dxa"/>
          </w:tcPr>
          <w:p w:rsidR="00006986" w:rsidRPr="00BA63A8" w:rsidRDefault="005A4F36" w:rsidP="00BF35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Открытое письмо предпринимателей города Усть-Илимск</w:t>
            </w:r>
            <w:r w:rsidR="00FD3BCB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, занимающихся пассажирскими перевозками</w:t>
            </w:r>
          </w:p>
        </w:tc>
        <w:tc>
          <w:tcPr>
            <w:tcW w:w="3544" w:type="dxa"/>
          </w:tcPr>
          <w:p w:rsidR="00006986" w:rsidRPr="00BA63A8" w:rsidRDefault="005A4F36" w:rsidP="00BF3597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5A4F36">
              <w:rPr>
                <w:sz w:val="22"/>
                <w:szCs w:val="22"/>
              </w:rPr>
              <w:t>Информация принята к сведению</w:t>
            </w:r>
          </w:p>
        </w:tc>
        <w:tc>
          <w:tcPr>
            <w:tcW w:w="1382" w:type="dxa"/>
            <w:vMerge/>
          </w:tcPr>
          <w:p w:rsidR="00006986" w:rsidRPr="00BA63A8" w:rsidRDefault="00006986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006986" w:rsidRPr="00BA63A8" w:rsidTr="00BC7191">
        <w:tc>
          <w:tcPr>
            <w:tcW w:w="560" w:type="dxa"/>
          </w:tcPr>
          <w:p w:rsidR="00006986" w:rsidRPr="00BA63A8" w:rsidRDefault="005A4F36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4" w:type="dxa"/>
          </w:tcPr>
          <w:p w:rsidR="00006986" w:rsidRPr="00BA63A8" w:rsidRDefault="005A4F36" w:rsidP="00BF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протокольных поручений Городской Думы по трудоустройству работников МУП «ПАТП» и разработке перспективного плана развития нового МУП «АТП» и организации городских пассажирских перевозок</w:t>
            </w:r>
          </w:p>
        </w:tc>
        <w:tc>
          <w:tcPr>
            <w:tcW w:w="3544" w:type="dxa"/>
          </w:tcPr>
          <w:p w:rsidR="00006986" w:rsidRPr="00BA63A8" w:rsidRDefault="005A4F36" w:rsidP="00805AA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5A4F36">
              <w:rPr>
                <w:sz w:val="22"/>
                <w:szCs w:val="22"/>
              </w:rPr>
              <w:t>Информация принята к сведению</w:t>
            </w:r>
            <w:r>
              <w:rPr>
                <w:sz w:val="22"/>
                <w:szCs w:val="22"/>
              </w:rPr>
              <w:t>. Предложения – к очередному заседанию ПК</w:t>
            </w:r>
          </w:p>
        </w:tc>
        <w:tc>
          <w:tcPr>
            <w:tcW w:w="1382" w:type="dxa"/>
            <w:vMerge/>
          </w:tcPr>
          <w:p w:rsidR="00006986" w:rsidRPr="00BA63A8" w:rsidRDefault="00006986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6A4A58" w:rsidRPr="00BA63A8" w:rsidTr="00BC7191">
        <w:tc>
          <w:tcPr>
            <w:tcW w:w="560" w:type="dxa"/>
          </w:tcPr>
          <w:p w:rsidR="006A4A58" w:rsidRDefault="006A4A58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4" w:type="dxa"/>
          </w:tcPr>
          <w:p w:rsidR="006A4A58" w:rsidRDefault="006A4A58" w:rsidP="00BF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</w:t>
            </w:r>
            <w:r w:rsidR="00FD3BCB">
              <w:rPr>
                <w:rFonts w:ascii="Times New Roman" w:hAnsi="Times New Roman" w:cs="Times New Roman"/>
              </w:rPr>
              <w:t xml:space="preserve"> решение Городской Думы города У</w:t>
            </w:r>
            <w:r>
              <w:rPr>
                <w:rFonts w:ascii="Times New Roman" w:hAnsi="Times New Roman" w:cs="Times New Roman"/>
              </w:rPr>
              <w:t>сть-Илимска от 29.06.2012г. № 42/267 «Об установлении надбавок к тарифам на холодную воду и водоотведение ОАО «Иркутскэнерго»</w:t>
            </w:r>
          </w:p>
        </w:tc>
        <w:tc>
          <w:tcPr>
            <w:tcW w:w="3544" w:type="dxa"/>
          </w:tcPr>
          <w:p w:rsidR="006A4A58" w:rsidRPr="005A4F36" w:rsidRDefault="006A4A58" w:rsidP="00805AA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Перенесен на 22.04.2015г.</w:t>
            </w:r>
          </w:p>
        </w:tc>
        <w:tc>
          <w:tcPr>
            <w:tcW w:w="1382" w:type="dxa"/>
            <w:vMerge w:val="restart"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</w:t>
            </w:r>
          </w:p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  <w:p w:rsidR="006A4A58" w:rsidRPr="00BA63A8" w:rsidRDefault="006A4A58" w:rsidP="00993F01">
            <w:pPr>
              <w:rPr>
                <w:rFonts w:ascii="Times New Roman" w:hAnsi="Times New Roman" w:cs="Times New Roman"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4" w:type="dxa"/>
          </w:tcPr>
          <w:p w:rsidR="006A4A58" w:rsidRPr="00006986" w:rsidRDefault="006A4A58" w:rsidP="00A7507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29.06.2011г. № 29/182 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A75073">
              <w:rPr>
                <w:bCs/>
                <w:sz w:val="22"/>
                <w:szCs w:val="22"/>
              </w:rPr>
              <w:t>Перенесен на 22.04.2015г.</w:t>
            </w:r>
          </w:p>
        </w:tc>
        <w:tc>
          <w:tcPr>
            <w:tcW w:w="1382" w:type="dxa"/>
            <w:vMerge/>
          </w:tcPr>
          <w:p w:rsidR="006A4A58" w:rsidRPr="00BA63A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A75073"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</w:t>
            </w:r>
            <w:r>
              <w:rPr>
                <w:rFonts w:ascii="Times New Roman" w:hAnsi="Times New Roman" w:cs="Times New Roman"/>
                <w:bCs/>
              </w:rPr>
              <w:t>011г. № 29/183</w:t>
            </w:r>
            <w:r w:rsidRPr="00A75073">
              <w:rPr>
                <w:rFonts w:ascii="Times New Roman" w:hAnsi="Times New Roman" w:cs="Times New Roman"/>
                <w:bCs/>
              </w:rPr>
              <w:t xml:space="preserve"> «Об утверждении инвестиционной программы ОАО «Иркутскэнерго» </w:t>
            </w:r>
            <w:r>
              <w:rPr>
                <w:rFonts w:ascii="Times New Roman" w:hAnsi="Times New Roman" w:cs="Times New Roman"/>
                <w:bCs/>
              </w:rPr>
              <w:t>«Развитие системы водоснабжения</w:t>
            </w:r>
            <w:r w:rsidRPr="00A75073">
              <w:rPr>
                <w:rFonts w:ascii="Times New Roman" w:hAnsi="Times New Roman" w:cs="Times New Roman"/>
                <w:bCs/>
              </w:rPr>
              <w:t xml:space="preserve">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A75073">
              <w:rPr>
                <w:bCs/>
                <w:sz w:val="22"/>
                <w:szCs w:val="22"/>
              </w:rPr>
              <w:t>Перенесен на 22.04.2015г.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 признании утратившим силу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>
              <w:rPr>
                <w:rFonts w:ascii="Times New Roman" w:hAnsi="Times New Roman" w:cs="Times New Roman"/>
                <w:bCs/>
              </w:rPr>
              <w:t xml:space="preserve">сть-Илимска от 31.05.2013г. № 56/382 </w:t>
            </w:r>
            <w:r w:rsidRPr="00A75073">
              <w:rPr>
                <w:rFonts w:ascii="Times New Roman" w:hAnsi="Times New Roman" w:cs="Times New Roman"/>
                <w:bCs/>
              </w:rPr>
              <w:t>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A75073">
              <w:rPr>
                <w:bCs/>
                <w:sz w:val="22"/>
                <w:szCs w:val="22"/>
              </w:rPr>
              <w:lastRenderedPageBreak/>
              <w:t>Перенесен на 22.04.2015г.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A75073">
              <w:rPr>
                <w:rFonts w:ascii="Times New Roman" w:hAnsi="Times New Roman" w:cs="Times New Roman"/>
                <w:bCs/>
              </w:rPr>
              <w:t>О признании утратившим силу 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 w:rsidRPr="00A75073">
              <w:rPr>
                <w:rFonts w:ascii="Times New Roman" w:hAnsi="Times New Roman" w:cs="Times New Roman"/>
                <w:bCs/>
              </w:rPr>
              <w:t>сть-</w:t>
            </w:r>
            <w:r>
              <w:rPr>
                <w:rFonts w:ascii="Times New Roman" w:hAnsi="Times New Roman" w:cs="Times New Roman"/>
                <w:bCs/>
              </w:rPr>
              <w:t>Илимска от 31.05.2013г. № 56/383</w:t>
            </w:r>
            <w:r w:rsidRPr="00A75073">
              <w:rPr>
                <w:rFonts w:ascii="Times New Roman" w:hAnsi="Times New Roman" w:cs="Times New Roman"/>
                <w:bCs/>
              </w:rPr>
              <w:t xml:space="preserve"> «Об утверждении инвестиционной программы ОАО «Иркутскэнерго» </w:t>
            </w:r>
            <w:r>
              <w:rPr>
                <w:rFonts w:ascii="Times New Roman" w:hAnsi="Times New Roman" w:cs="Times New Roman"/>
                <w:bCs/>
              </w:rPr>
              <w:t>«Развитие системы водоснабжения</w:t>
            </w:r>
            <w:r w:rsidRPr="00A75073">
              <w:rPr>
                <w:rFonts w:ascii="Times New Roman" w:hAnsi="Times New Roman" w:cs="Times New Roman"/>
                <w:bCs/>
              </w:rPr>
              <w:t xml:space="preserve">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A75073">
              <w:rPr>
                <w:bCs/>
                <w:sz w:val="22"/>
                <w:szCs w:val="22"/>
              </w:rPr>
              <w:t>Перенесен на 22.04.2015г.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4" w:type="dxa"/>
          </w:tcPr>
          <w:p w:rsidR="006A4A58" w:rsidRPr="00A75073" w:rsidRDefault="006A4A58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</w:t>
            </w:r>
            <w:r w:rsidR="00FD3BCB">
              <w:rPr>
                <w:rFonts w:ascii="Times New Roman" w:hAnsi="Times New Roman" w:cs="Times New Roman"/>
                <w:bCs/>
              </w:rPr>
              <w:t>организации пассажирских перевоз</w:t>
            </w:r>
            <w:r>
              <w:rPr>
                <w:rFonts w:ascii="Times New Roman" w:hAnsi="Times New Roman" w:cs="Times New Roman"/>
                <w:bCs/>
              </w:rPr>
              <w:t>ок на городских и дачных маршрутах на территории города Усть-Илимска</w:t>
            </w:r>
          </w:p>
        </w:tc>
        <w:tc>
          <w:tcPr>
            <w:tcW w:w="3544" w:type="dxa"/>
          </w:tcPr>
          <w:p w:rsidR="006A4A58" w:rsidRPr="00A75073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 состав инициати</w:t>
            </w:r>
            <w:r w:rsidR="00FD3BCB">
              <w:rPr>
                <w:bCs/>
                <w:sz w:val="22"/>
                <w:szCs w:val="22"/>
              </w:rPr>
              <w:t>вной группы для участия в совеща</w:t>
            </w:r>
            <w:r>
              <w:rPr>
                <w:bCs/>
                <w:sz w:val="22"/>
                <w:szCs w:val="22"/>
              </w:rPr>
              <w:t>нии по ПАТП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содержании дорог и территории города Усть-Илимска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принята к сведению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решение 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29.06.2012г. № 42/267 «Об установлении надбавок к тарифам на холодную воду и водоотведение ОАО «Иркутскэнерго»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Перенесен на 29.04.2015</w:t>
            </w:r>
          </w:p>
        </w:tc>
        <w:tc>
          <w:tcPr>
            <w:tcW w:w="1382" w:type="dxa"/>
            <w:vMerge w:val="restart"/>
          </w:tcPr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22.04.2015</w:t>
            </w: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29.06.2011г. № 29/182 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6A4A58">
              <w:rPr>
                <w:bCs/>
                <w:sz w:val="22"/>
                <w:szCs w:val="22"/>
              </w:rPr>
              <w:t>Перенесен на 29.04.2015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4" w:type="dxa"/>
          </w:tcPr>
          <w:p w:rsid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29.06.2011г. № 29/183 «Об утверждении инвестиционной программы ОАО «Иркутскэнерго» «Развитие системы водоснабжения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6A4A58">
              <w:rPr>
                <w:bCs/>
                <w:sz w:val="22"/>
                <w:szCs w:val="22"/>
              </w:rPr>
              <w:t>Перенесен на 29.04.2015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4" w:type="dxa"/>
          </w:tcPr>
          <w:p w:rsidR="006A4A58" w:rsidRP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признании утратившим силу 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31.05.2013г. № 56/382 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6A4A58">
              <w:rPr>
                <w:bCs/>
                <w:sz w:val="22"/>
                <w:szCs w:val="22"/>
              </w:rPr>
              <w:t>Перенесен на 29.04.2015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A58" w:rsidRPr="00BA63A8" w:rsidTr="00006986">
        <w:trPr>
          <w:trHeight w:val="70"/>
        </w:trPr>
        <w:tc>
          <w:tcPr>
            <w:tcW w:w="560" w:type="dxa"/>
          </w:tcPr>
          <w:p w:rsidR="006A4A58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4" w:type="dxa"/>
          </w:tcPr>
          <w:p w:rsidR="006A4A58" w:rsidRPr="006A4A58" w:rsidRDefault="006A4A58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признании утратившим силу 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</w:t>
            </w:r>
            <w:r w:rsidR="00FD3BCB">
              <w:rPr>
                <w:rFonts w:ascii="Times New Roman" w:hAnsi="Times New Roman" w:cs="Times New Roman"/>
                <w:bCs/>
              </w:rPr>
              <w:lastRenderedPageBreak/>
              <w:t>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31.05.2013г. № 56/383 «Об утверждении инвестиционной программы ОАО «Иркутскэнерго» «Развитие системы водоснабжения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6A4A58" w:rsidRPr="00ED07C6" w:rsidRDefault="006A4A58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6A4A58">
              <w:rPr>
                <w:bCs/>
                <w:sz w:val="22"/>
                <w:szCs w:val="22"/>
              </w:rPr>
              <w:lastRenderedPageBreak/>
              <w:t>Перенесен на 29.04.2015</w:t>
            </w:r>
          </w:p>
        </w:tc>
        <w:tc>
          <w:tcPr>
            <w:tcW w:w="1382" w:type="dxa"/>
            <w:vMerge/>
          </w:tcPr>
          <w:p w:rsidR="006A4A58" w:rsidRDefault="006A4A58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29.06.2011г. № 29/182 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8A36C2" w:rsidRPr="006A4A58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Проект решения одобрен, </w:t>
            </w:r>
            <w:r w:rsidR="008A36C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</w:t>
            </w:r>
            <w:r w:rsidR="008A36C2">
              <w:rPr>
                <w:bCs/>
                <w:sz w:val="22"/>
                <w:szCs w:val="22"/>
              </w:rPr>
              <w:t>екомендован к принятию Г</w:t>
            </w:r>
            <w:r>
              <w:rPr>
                <w:bCs/>
                <w:sz w:val="22"/>
                <w:szCs w:val="22"/>
              </w:rPr>
              <w:t>о</w:t>
            </w:r>
            <w:r w:rsidR="008A36C2">
              <w:rPr>
                <w:bCs/>
                <w:sz w:val="22"/>
                <w:szCs w:val="22"/>
              </w:rPr>
              <w:t>родской Думой</w:t>
            </w:r>
          </w:p>
        </w:tc>
        <w:tc>
          <w:tcPr>
            <w:tcW w:w="1382" w:type="dxa"/>
            <w:vMerge w:val="restart"/>
          </w:tcPr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 решение Городской Думы города Усть-Илимска от 29.06.2011г. № 29/183 «Об утверждении инвестиционной программы ОАО «Иркутскэнерго» «Развитие системы водоснабжения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8A36C2" w:rsidRPr="006A4A58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FD3BCB">
              <w:rPr>
                <w:bCs/>
                <w:sz w:val="22"/>
                <w:szCs w:val="22"/>
              </w:rPr>
              <w:t>Проект решения одобрен, 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признании утратившим силу 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31.05.2013г. № 56/382 «Об утверждении инвестиционной программы ОАО «Иркутскэнерго» «Развитие системы водоотведения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8A36C2" w:rsidRPr="006A4A58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FD3BCB">
              <w:rPr>
                <w:bCs/>
                <w:sz w:val="22"/>
                <w:szCs w:val="22"/>
              </w:rPr>
              <w:t>Проект решения одобрен, 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признании утратившим силу подпункта 2 пункта 1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31.05.2013г. № 56/383 «Об утверждении инвестиционной программы ОАО «Иркутскэнерго» «Развитие системы водоснабжения города Усть-Илимска на период с 01.09.2012г. по 31.12.2015г.»</w:t>
            </w:r>
          </w:p>
        </w:tc>
        <w:tc>
          <w:tcPr>
            <w:tcW w:w="3544" w:type="dxa"/>
          </w:tcPr>
          <w:p w:rsidR="008A36C2" w:rsidRPr="006A4A58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FD3BCB">
              <w:rPr>
                <w:bCs/>
                <w:sz w:val="22"/>
                <w:szCs w:val="22"/>
              </w:rPr>
              <w:t>Проект решения одобрен, 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 w:rsidRPr="006A4A58">
              <w:rPr>
                <w:rFonts w:ascii="Times New Roman" w:hAnsi="Times New Roman" w:cs="Times New Roman"/>
                <w:bCs/>
              </w:rPr>
              <w:t>О внесении изменений в</w:t>
            </w:r>
            <w:r w:rsidR="00FD3BCB">
              <w:rPr>
                <w:rFonts w:ascii="Times New Roman" w:hAnsi="Times New Roman" w:cs="Times New Roman"/>
                <w:bCs/>
              </w:rPr>
              <w:t xml:space="preserve"> решение Городской Думы города У</w:t>
            </w:r>
            <w:r w:rsidRPr="006A4A58">
              <w:rPr>
                <w:rFonts w:ascii="Times New Roman" w:hAnsi="Times New Roman" w:cs="Times New Roman"/>
                <w:bCs/>
              </w:rPr>
              <w:t>сть-Илимска от 29.06.2012г. № 42/267 «Об установлении надбавок к тарифам на холодную воду и водоотведение ОАО «Иркутскэнерго»</w:t>
            </w:r>
          </w:p>
        </w:tc>
        <w:tc>
          <w:tcPr>
            <w:tcW w:w="3544" w:type="dxa"/>
          </w:tcPr>
          <w:p w:rsidR="008A36C2" w:rsidRPr="006A4A58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FD3BCB">
              <w:rPr>
                <w:bCs/>
                <w:sz w:val="22"/>
                <w:szCs w:val="22"/>
              </w:rPr>
              <w:t>Проект решения одобрен,  рекомендован к принятию Городской Думой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4" w:type="dxa"/>
          </w:tcPr>
          <w:p w:rsidR="008A36C2" w:rsidRPr="006A4A58" w:rsidRDefault="008A36C2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 о расчете балансовой прибыли для реализации мероприятий инвестиционно</w:t>
            </w:r>
            <w:r w:rsidR="00FD3BCB">
              <w:rPr>
                <w:rFonts w:ascii="Times New Roman" w:hAnsi="Times New Roman" w:cs="Times New Roman"/>
                <w:bCs/>
              </w:rPr>
              <w:t>й</w:t>
            </w:r>
            <w:r>
              <w:rPr>
                <w:rFonts w:ascii="Times New Roman" w:hAnsi="Times New Roman" w:cs="Times New Roman"/>
                <w:bCs/>
              </w:rPr>
              <w:t xml:space="preserve"> программы ОАО «Иркутскэнерго». Направленных на повышение надежности системы во</w:t>
            </w:r>
            <w:r w:rsidR="00FD3BCB">
              <w:rPr>
                <w:rFonts w:ascii="Times New Roman" w:hAnsi="Times New Roman" w:cs="Times New Roman"/>
                <w:bCs/>
              </w:rPr>
              <w:t xml:space="preserve">доотведения города Усть-Илимска </w:t>
            </w:r>
            <w:r>
              <w:rPr>
                <w:rFonts w:ascii="Times New Roman" w:hAnsi="Times New Roman" w:cs="Times New Roman"/>
                <w:bCs/>
              </w:rPr>
              <w:t xml:space="preserve"> на период с 01.09.2015г. по 31.12.2015г.</w:t>
            </w:r>
          </w:p>
        </w:tc>
        <w:tc>
          <w:tcPr>
            <w:tcW w:w="3544" w:type="dxa"/>
          </w:tcPr>
          <w:p w:rsidR="008A36C2" w:rsidRPr="006A4A58" w:rsidRDefault="008A36C2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принята к сведению</w:t>
            </w:r>
          </w:p>
        </w:tc>
        <w:tc>
          <w:tcPr>
            <w:tcW w:w="1382" w:type="dxa"/>
            <w:vMerge w:val="restart"/>
          </w:tcPr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18.05.2015</w:t>
            </w: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4" w:type="dxa"/>
          </w:tcPr>
          <w:p w:rsidR="008A36C2" w:rsidRDefault="008A36C2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вывозе крупногабаритного мусора с территории 10 микрорайона</w:t>
            </w:r>
          </w:p>
        </w:tc>
        <w:tc>
          <w:tcPr>
            <w:tcW w:w="3544" w:type="dxa"/>
          </w:tcPr>
          <w:p w:rsidR="008A36C2" w:rsidRPr="006A4A58" w:rsidRDefault="008A36C2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 w:rsidRPr="008A36C2">
              <w:rPr>
                <w:bCs/>
                <w:sz w:val="22"/>
                <w:szCs w:val="22"/>
              </w:rPr>
              <w:t>Информация принята к сведению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6C2" w:rsidRPr="00BA63A8" w:rsidTr="00006986">
        <w:trPr>
          <w:trHeight w:val="70"/>
        </w:trPr>
        <w:tc>
          <w:tcPr>
            <w:tcW w:w="560" w:type="dxa"/>
          </w:tcPr>
          <w:p w:rsidR="008A36C2" w:rsidRDefault="00FD3BCB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084" w:type="dxa"/>
          </w:tcPr>
          <w:p w:rsidR="008A36C2" w:rsidRDefault="008A36C2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содержании г</w:t>
            </w:r>
            <w:r w:rsidR="00FD3BCB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родских дорог и территории города</w:t>
            </w:r>
          </w:p>
        </w:tc>
        <w:tc>
          <w:tcPr>
            <w:tcW w:w="3544" w:type="dxa"/>
          </w:tcPr>
          <w:p w:rsidR="008A36C2" w:rsidRPr="00FD3BCB" w:rsidRDefault="008A36C2" w:rsidP="00805AAA">
            <w:pPr>
              <w:pStyle w:val="31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D3BCB">
              <w:rPr>
                <w:b/>
                <w:bCs/>
                <w:sz w:val="22"/>
                <w:szCs w:val="22"/>
              </w:rPr>
              <w:t>Протокольные поручения Администрации города:</w:t>
            </w:r>
          </w:p>
          <w:p w:rsidR="008A36C2" w:rsidRDefault="008A36C2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предоставить информацию по заключенным договорам на содержание городских дорог (сроки, стоимость, объемы, исп</w:t>
            </w:r>
            <w:r w:rsidR="00FD3BCB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льзуемая техника);</w:t>
            </w:r>
          </w:p>
          <w:p w:rsidR="008A36C2" w:rsidRDefault="008A36C2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предоставить информа</w:t>
            </w:r>
            <w:r w:rsidR="009E54E7">
              <w:rPr>
                <w:bCs/>
                <w:sz w:val="22"/>
                <w:szCs w:val="22"/>
              </w:rPr>
              <w:t>ци</w:t>
            </w:r>
            <w:r>
              <w:rPr>
                <w:bCs/>
                <w:sz w:val="22"/>
                <w:szCs w:val="22"/>
              </w:rPr>
              <w:t>ю по графику проведения ямочного ремонта дорог (материалы, объемы, стоимость) за 2014 год и планируемые работы в 2015 году;</w:t>
            </w:r>
          </w:p>
          <w:p w:rsidR="008A36C2" w:rsidRPr="006A4A58" w:rsidRDefault="008A36C2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разместить на официальном сайте схему межевания территорий по округам</w:t>
            </w:r>
          </w:p>
        </w:tc>
        <w:tc>
          <w:tcPr>
            <w:tcW w:w="1382" w:type="dxa"/>
            <w:vMerge/>
          </w:tcPr>
          <w:p w:rsidR="008A36C2" w:rsidRDefault="008A36C2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BCB" w:rsidRPr="00BA63A8" w:rsidTr="00006986">
        <w:trPr>
          <w:trHeight w:val="70"/>
        </w:trPr>
        <w:tc>
          <w:tcPr>
            <w:tcW w:w="560" w:type="dxa"/>
          </w:tcPr>
          <w:p w:rsidR="00FD3BCB" w:rsidRDefault="009E54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084" w:type="dxa"/>
          </w:tcPr>
          <w:p w:rsidR="00FD3BCB" w:rsidRDefault="00FD3BCB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исполнении протокольных поручений, данных Администрации города Усть-Илимска на заседаниях постоянных комиссий Городской Думы по вопросам ЖКХ</w:t>
            </w:r>
            <w:r w:rsidR="009E54E7">
              <w:rPr>
                <w:rFonts w:ascii="Times New Roman" w:hAnsi="Times New Roman" w:cs="Times New Roman"/>
                <w:bCs/>
              </w:rPr>
              <w:t>, п</w:t>
            </w:r>
            <w:r>
              <w:rPr>
                <w:rFonts w:ascii="Times New Roman" w:hAnsi="Times New Roman" w:cs="Times New Roman"/>
                <w:bCs/>
              </w:rPr>
              <w:t xml:space="preserve">о бюджету 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финансов-экономическим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вопросам 18.05.2015г.</w:t>
            </w:r>
          </w:p>
        </w:tc>
        <w:tc>
          <w:tcPr>
            <w:tcW w:w="3544" w:type="dxa"/>
          </w:tcPr>
          <w:p w:rsidR="00FD3BCB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принята к сведению</w:t>
            </w:r>
          </w:p>
        </w:tc>
        <w:tc>
          <w:tcPr>
            <w:tcW w:w="1382" w:type="dxa"/>
            <w:vMerge w:val="restart"/>
          </w:tcPr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9E54E7" w:rsidRDefault="009E54E7" w:rsidP="00993F01">
            <w:pPr>
              <w:rPr>
                <w:rFonts w:ascii="Times New Roman" w:hAnsi="Times New Roman" w:cs="Times New Roman"/>
                <w:b/>
              </w:rPr>
            </w:pPr>
          </w:p>
          <w:p w:rsidR="00FD3BCB" w:rsidRDefault="00FD3BCB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18.06.2015</w:t>
            </w:r>
          </w:p>
        </w:tc>
      </w:tr>
      <w:tr w:rsidR="00FD3BCB" w:rsidRPr="00BA63A8" w:rsidTr="00006986">
        <w:trPr>
          <w:trHeight w:val="70"/>
        </w:trPr>
        <w:tc>
          <w:tcPr>
            <w:tcW w:w="560" w:type="dxa"/>
          </w:tcPr>
          <w:p w:rsidR="00FD3BCB" w:rsidRDefault="009E54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84" w:type="dxa"/>
          </w:tcPr>
          <w:p w:rsidR="00FD3BCB" w:rsidRDefault="00FD3BCB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заключенных договорах на зимнюю убо</w:t>
            </w:r>
            <w:r w:rsidR="009E54E7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ку дорог</w:t>
            </w:r>
          </w:p>
        </w:tc>
        <w:tc>
          <w:tcPr>
            <w:tcW w:w="3544" w:type="dxa"/>
          </w:tcPr>
          <w:p w:rsidR="00FD3BCB" w:rsidRPr="009E54E7" w:rsidRDefault="00FD3BCB" w:rsidP="00805AAA">
            <w:pPr>
              <w:pStyle w:val="31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9E54E7">
              <w:rPr>
                <w:b/>
                <w:bCs/>
                <w:sz w:val="22"/>
                <w:szCs w:val="22"/>
              </w:rPr>
              <w:t>Протокольное поручение:</w:t>
            </w:r>
          </w:p>
          <w:p w:rsidR="00FD3BCB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предоставить информацию о заключенных договорах на ручную уборку дорог</w:t>
            </w:r>
            <w:r w:rsidR="009E54E7">
              <w:rPr>
                <w:bCs/>
                <w:sz w:val="22"/>
                <w:szCs w:val="22"/>
              </w:rPr>
              <w:t>, ф</w:t>
            </w:r>
            <w:r>
              <w:rPr>
                <w:bCs/>
                <w:sz w:val="22"/>
                <w:szCs w:val="22"/>
              </w:rPr>
              <w:t>инансировании по этим договорам, количестве работников и способах расчета с ними</w:t>
            </w:r>
          </w:p>
        </w:tc>
        <w:tc>
          <w:tcPr>
            <w:tcW w:w="1382" w:type="dxa"/>
            <w:vMerge/>
          </w:tcPr>
          <w:p w:rsidR="00FD3BCB" w:rsidRDefault="00FD3BCB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BCB" w:rsidRPr="00BA63A8" w:rsidTr="00006986">
        <w:trPr>
          <w:trHeight w:val="70"/>
        </w:trPr>
        <w:tc>
          <w:tcPr>
            <w:tcW w:w="560" w:type="dxa"/>
          </w:tcPr>
          <w:p w:rsidR="00FD3BCB" w:rsidRDefault="009E54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4" w:type="dxa"/>
          </w:tcPr>
          <w:p w:rsidR="00FD3BCB" w:rsidRDefault="00FD3BCB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льготном проезде для неработающих пенсионеров по сез</w:t>
            </w:r>
            <w:r w:rsidR="009E54E7">
              <w:rPr>
                <w:rFonts w:ascii="Times New Roman" w:hAnsi="Times New Roman" w:cs="Times New Roman"/>
                <w:bCs/>
              </w:rPr>
              <w:t>онным (садоводческ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9E54E7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) маршрутам</w:t>
            </w:r>
          </w:p>
        </w:tc>
        <w:tc>
          <w:tcPr>
            <w:tcW w:w="3544" w:type="dxa"/>
          </w:tcPr>
          <w:p w:rsidR="00FD3BCB" w:rsidRPr="009E54E7" w:rsidRDefault="00FD3BCB" w:rsidP="00805AAA">
            <w:pPr>
              <w:pStyle w:val="31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9E54E7">
              <w:rPr>
                <w:b/>
                <w:bCs/>
                <w:sz w:val="22"/>
                <w:szCs w:val="22"/>
              </w:rPr>
              <w:t>Протокольное поручение:</w:t>
            </w:r>
          </w:p>
          <w:p w:rsidR="00FD3BCB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предостави</w:t>
            </w:r>
            <w:r w:rsidR="009E54E7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ь расчет затрат средств бюджета г</w:t>
            </w:r>
            <w:r w:rsidR="009E54E7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рода на 1 поездку сверх установленного норматива – 10 поездок по всем дачным маршрутам</w:t>
            </w:r>
          </w:p>
        </w:tc>
        <w:tc>
          <w:tcPr>
            <w:tcW w:w="1382" w:type="dxa"/>
            <w:vMerge/>
          </w:tcPr>
          <w:p w:rsidR="00FD3BCB" w:rsidRDefault="00FD3BCB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BCB" w:rsidRPr="00BA63A8" w:rsidTr="00006986">
        <w:trPr>
          <w:trHeight w:val="70"/>
        </w:trPr>
        <w:tc>
          <w:tcPr>
            <w:tcW w:w="560" w:type="dxa"/>
          </w:tcPr>
          <w:p w:rsidR="00FD3BCB" w:rsidRDefault="009E54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84" w:type="dxa"/>
          </w:tcPr>
          <w:p w:rsidR="00FD3BCB" w:rsidRDefault="00FD3BCB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работе управляющей компан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«Сервис-Дом»</w:t>
            </w:r>
          </w:p>
        </w:tc>
        <w:tc>
          <w:tcPr>
            <w:tcW w:w="3544" w:type="dxa"/>
          </w:tcPr>
          <w:p w:rsidR="00FD3BCB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Внесен</w:t>
            </w:r>
            <w:r w:rsidR="009E54E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вопрос в повестку Городской Думы о создании рабочей группы по взаимодействию с управляющими комп</w:t>
            </w:r>
            <w:r w:rsidR="009E54E7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ниями</w:t>
            </w:r>
          </w:p>
        </w:tc>
        <w:tc>
          <w:tcPr>
            <w:tcW w:w="1382" w:type="dxa"/>
            <w:vMerge/>
          </w:tcPr>
          <w:p w:rsidR="00FD3BCB" w:rsidRDefault="00FD3BCB" w:rsidP="00993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BCB" w:rsidRPr="00BA63A8" w:rsidTr="00006986">
        <w:trPr>
          <w:trHeight w:val="70"/>
        </w:trPr>
        <w:tc>
          <w:tcPr>
            <w:tcW w:w="560" w:type="dxa"/>
          </w:tcPr>
          <w:p w:rsidR="00FD3BCB" w:rsidRDefault="009E54E7" w:rsidP="0099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4" w:type="dxa"/>
          </w:tcPr>
          <w:p w:rsidR="00FD3BCB" w:rsidRDefault="00FD3BCB" w:rsidP="00C010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проекте</w:t>
            </w:r>
            <w:r w:rsidR="009E54E7">
              <w:rPr>
                <w:rFonts w:ascii="Times New Roman" w:hAnsi="Times New Roman" w:cs="Times New Roman"/>
                <w:bCs/>
              </w:rPr>
              <w:t xml:space="preserve"> решения Городской Думы города У</w:t>
            </w:r>
            <w:r>
              <w:rPr>
                <w:rFonts w:ascii="Times New Roman" w:hAnsi="Times New Roman" w:cs="Times New Roman"/>
                <w:bCs/>
              </w:rPr>
              <w:t>сть-Илимска «Об отказе в передаче в собственность служебного жилого помещения Осипову В.И. в порядке приватизации</w:t>
            </w:r>
          </w:p>
        </w:tc>
        <w:tc>
          <w:tcPr>
            <w:tcW w:w="3544" w:type="dxa"/>
          </w:tcPr>
          <w:p w:rsidR="00FD3BCB" w:rsidRDefault="00FD3BCB" w:rsidP="00805AAA">
            <w:pPr>
              <w:pStyle w:val="31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Отложен до 23.09.2015</w:t>
            </w:r>
          </w:p>
        </w:tc>
        <w:tc>
          <w:tcPr>
            <w:tcW w:w="1382" w:type="dxa"/>
          </w:tcPr>
          <w:p w:rsidR="00FD3BCB" w:rsidRDefault="00FD3BCB" w:rsidP="0099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18.09.2015</w:t>
            </w:r>
          </w:p>
        </w:tc>
      </w:tr>
      <w:tr w:rsidR="00580D21" w:rsidRPr="00BA63A8" w:rsidTr="00BC7191">
        <w:tc>
          <w:tcPr>
            <w:tcW w:w="560" w:type="dxa"/>
          </w:tcPr>
          <w:p w:rsidR="00580D21" w:rsidRPr="00BA63A8" w:rsidRDefault="00580D21" w:rsidP="00993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gridSpan w:val="2"/>
          </w:tcPr>
          <w:p w:rsidR="00580D21" w:rsidRPr="00BA63A8" w:rsidRDefault="009E54E7" w:rsidP="0099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Проведено 8</w:t>
            </w:r>
            <w:r w:rsidR="006B717C">
              <w:rPr>
                <w:rFonts w:ascii="Times New Roman" w:hAnsi="Times New Roman" w:cs="Times New Roman"/>
                <w:b/>
              </w:rPr>
              <w:t xml:space="preserve"> заседаний комиссии, р</w:t>
            </w:r>
            <w:r>
              <w:rPr>
                <w:rFonts w:ascii="Times New Roman" w:hAnsi="Times New Roman" w:cs="Times New Roman"/>
                <w:b/>
              </w:rPr>
              <w:t>ассмотрено 30</w:t>
            </w:r>
            <w:r w:rsidR="0084502F" w:rsidRPr="00BA63A8">
              <w:rPr>
                <w:rFonts w:ascii="Times New Roman" w:hAnsi="Times New Roman" w:cs="Times New Roman"/>
                <w:b/>
              </w:rPr>
              <w:t xml:space="preserve"> вопросов</w:t>
            </w:r>
            <w:r w:rsidR="00580D21" w:rsidRPr="00BA63A8">
              <w:rPr>
                <w:rFonts w:ascii="Times New Roman" w:hAnsi="Times New Roman" w:cs="Times New Roman"/>
                <w:b/>
              </w:rPr>
              <w:t xml:space="preserve">, </w:t>
            </w:r>
            <w:r w:rsidR="00BA63A8">
              <w:rPr>
                <w:rFonts w:ascii="Times New Roman" w:hAnsi="Times New Roman" w:cs="Times New Roman"/>
                <w:b/>
              </w:rPr>
              <w:t>внесено в повестку заседания</w:t>
            </w:r>
            <w:r w:rsidR="00580D21" w:rsidRPr="00BA63A8">
              <w:rPr>
                <w:rFonts w:ascii="Times New Roman" w:hAnsi="Times New Roman" w:cs="Times New Roman"/>
                <w:b/>
              </w:rPr>
              <w:t xml:space="preserve"> Городской Думы –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="00BC7191" w:rsidRPr="00BA63A8">
              <w:rPr>
                <w:rFonts w:ascii="Times New Roman" w:hAnsi="Times New Roman" w:cs="Times New Roman"/>
                <w:b/>
              </w:rPr>
              <w:t xml:space="preserve"> вопросов</w:t>
            </w:r>
            <w:r w:rsidR="00F13EE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дано протокольных поручений - 7</w:t>
            </w:r>
          </w:p>
        </w:tc>
        <w:tc>
          <w:tcPr>
            <w:tcW w:w="1382" w:type="dxa"/>
          </w:tcPr>
          <w:p w:rsidR="00580D21" w:rsidRPr="00BA63A8" w:rsidRDefault="00580D21" w:rsidP="00993F01">
            <w:pPr>
              <w:rPr>
                <w:rFonts w:ascii="Times New Roman" w:hAnsi="Times New Roman" w:cs="Times New Roman"/>
              </w:rPr>
            </w:pPr>
          </w:p>
        </w:tc>
      </w:tr>
    </w:tbl>
    <w:p w:rsidR="0014152F" w:rsidRPr="00BA63A8" w:rsidRDefault="0014152F" w:rsidP="00993F01">
      <w:pPr>
        <w:rPr>
          <w:rFonts w:ascii="Times New Roman" w:hAnsi="Times New Roman" w:cs="Times New Roman"/>
        </w:rPr>
      </w:pPr>
    </w:p>
    <w:sectPr w:rsidR="0014152F" w:rsidRPr="00BA63A8" w:rsidSect="00A054D6">
      <w:footerReference w:type="default" r:id="rId8"/>
      <w:pgSz w:w="11906" w:h="16838"/>
      <w:pgMar w:top="1134" w:right="851" w:bottom="1134" w:left="1701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A2" w:rsidRDefault="00D101A2" w:rsidP="00A054D6">
      <w:pPr>
        <w:spacing w:after="0" w:line="240" w:lineRule="auto"/>
      </w:pPr>
      <w:r>
        <w:separator/>
      </w:r>
    </w:p>
  </w:endnote>
  <w:endnote w:type="continuationSeparator" w:id="0">
    <w:p w:rsidR="00D101A2" w:rsidRDefault="00D101A2" w:rsidP="00A0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49169"/>
      <w:docPartObj>
        <w:docPartGallery w:val="Page Numbers (Bottom of Page)"/>
        <w:docPartUnique/>
      </w:docPartObj>
    </w:sdtPr>
    <w:sdtContent>
      <w:p w:rsidR="00A054D6" w:rsidRDefault="00A054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67</w:t>
        </w:r>
        <w:r>
          <w:fldChar w:fldCharType="end"/>
        </w:r>
      </w:p>
    </w:sdtContent>
  </w:sdt>
  <w:p w:rsidR="00A054D6" w:rsidRDefault="00A054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A2" w:rsidRDefault="00D101A2" w:rsidP="00A054D6">
      <w:pPr>
        <w:spacing w:after="0" w:line="240" w:lineRule="auto"/>
      </w:pPr>
      <w:r>
        <w:separator/>
      </w:r>
    </w:p>
  </w:footnote>
  <w:footnote w:type="continuationSeparator" w:id="0">
    <w:p w:rsidR="00D101A2" w:rsidRDefault="00D101A2" w:rsidP="00A0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4AE6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2F7F81"/>
    <w:rsid w:val="003062CC"/>
    <w:rsid w:val="00306E14"/>
    <w:rsid w:val="003138AC"/>
    <w:rsid w:val="003144CE"/>
    <w:rsid w:val="00331313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4F36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6B18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A4A58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31BAE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6C2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E54E7"/>
    <w:rsid w:val="009F55C0"/>
    <w:rsid w:val="009F6773"/>
    <w:rsid w:val="00A029AA"/>
    <w:rsid w:val="00A03976"/>
    <w:rsid w:val="00A054D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5073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63F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7131"/>
    <w:rsid w:val="00D101A2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0F17"/>
    <w:rsid w:val="00F74B1D"/>
    <w:rsid w:val="00F758FB"/>
    <w:rsid w:val="00F81A12"/>
    <w:rsid w:val="00F82CDF"/>
    <w:rsid w:val="00F84AE8"/>
    <w:rsid w:val="00F866CD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3BCB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A0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D6"/>
  </w:style>
  <w:style w:type="paragraph" w:styleId="aa">
    <w:name w:val="footer"/>
    <w:basedOn w:val="a"/>
    <w:link w:val="ab"/>
    <w:uiPriority w:val="99"/>
    <w:unhideWhenUsed/>
    <w:rsid w:val="00A0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A0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D6"/>
  </w:style>
  <w:style w:type="paragraph" w:styleId="aa">
    <w:name w:val="footer"/>
    <w:basedOn w:val="a"/>
    <w:link w:val="ab"/>
    <w:uiPriority w:val="99"/>
    <w:unhideWhenUsed/>
    <w:rsid w:val="00A0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3</cp:revision>
  <cp:lastPrinted>2016-02-19T01:13:00Z</cp:lastPrinted>
  <dcterms:created xsi:type="dcterms:W3CDTF">2016-02-05T07:28:00Z</dcterms:created>
  <dcterms:modified xsi:type="dcterms:W3CDTF">2016-02-19T01:13:00Z</dcterms:modified>
</cp:coreProperties>
</file>