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89459F">
        <w:rPr>
          <w:rFonts w:ascii="Times New Roman" w:hAnsi="Times New Roman" w:cs="Times New Roman"/>
          <w:b/>
          <w:sz w:val="28"/>
          <w:szCs w:val="28"/>
        </w:rPr>
        <w:t>РОДА УСТЬ-ИЛИМСКА СЕДЬМОГО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5862D1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2020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9459F" w:rsidRPr="00E754D9" w:rsidTr="0089459F">
        <w:tc>
          <w:tcPr>
            <w:tcW w:w="817" w:type="dxa"/>
          </w:tcPr>
          <w:p w:rsidR="0089459F" w:rsidRPr="00B226C5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459F" w:rsidRPr="00B226C5" w:rsidRDefault="0089459F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77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86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плане работы комиссии</w:t>
            </w:r>
          </w:p>
        </w:tc>
        <w:tc>
          <w:tcPr>
            <w:tcW w:w="2977" w:type="dxa"/>
          </w:tcPr>
          <w:p w:rsidR="0089459F" w:rsidRPr="00E754D9" w:rsidRDefault="005862D1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Думе</w:t>
            </w:r>
          </w:p>
        </w:tc>
        <w:tc>
          <w:tcPr>
            <w:tcW w:w="1807" w:type="dxa"/>
          </w:tcPr>
          <w:p w:rsidR="0089459F" w:rsidRPr="00E754D9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59F" w:rsidRPr="0089459F" w:rsidRDefault="0089459F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862D1">
              <w:rPr>
                <w:rFonts w:ascii="Times New Roman" w:hAnsi="Times New Roman" w:cs="Times New Roman"/>
                <w:b/>
                <w:sz w:val="24"/>
                <w:szCs w:val="24"/>
              </w:rPr>
              <w:t>22.01.2020</w:t>
            </w:r>
          </w:p>
        </w:tc>
      </w:tr>
      <w:tr w:rsidR="00F57723" w:rsidRPr="00E754D9" w:rsidTr="0089459F">
        <w:tc>
          <w:tcPr>
            <w:tcW w:w="817" w:type="dxa"/>
          </w:tcPr>
          <w:p w:rsidR="00F57723" w:rsidRPr="00E754D9" w:rsidRDefault="00F577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57723" w:rsidRPr="00F57723" w:rsidRDefault="00F57723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>Об обеспечении безопасности дорожного движения на территории города Усть-Илимска.</w:t>
            </w:r>
          </w:p>
        </w:tc>
        <w:tc>
          <w:tcPr>
            <w:tcW w:w="2977" w:type="dxa"/>
          </w:tcPr>
          <w:p w:rsidR="00F57723" w:rsidRPr="00E754D9" w:rsidRDefault="00F5772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к сведению</w:t>
            </w:r>
          </w:p>
        </w:tc>
        <w:tc>
          <w:tcPr>
            <w:tcW w:w="1807" w:type="dxa"/>
            <w:vMerge w:val="restart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Pr="00B226C5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25.05.2020</w:t>
            </w:r>
          </w:p>
        </w:tc>
      </w:tr>
      <w:tr w:rsidR="00F57723" w:rsidRPr="00E754D9" w:rsidTr="0089459F">
        <w:tc>
          <w:tcPr>
            <w:tcW w:w="81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57723" w:rsidRPr="00F57723" w:rsidRDefault="00F57723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результатах деятельности антинаркотической комиссии по противодействию незаконному обороту наркотических средств, психотропных веществ и их </w:t>
            </w:r>
            <w:proofErr w:type="spellStart"/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>прекурсоров</w:t>
            </w:r>
            <w:proofErr w:type="spellEnd"/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городе Усть-Илимске за 2019 год.</w:t>
            </w:r>
          </w:p>
        </w:tc>
        <w:tc>
          <w:tcPr>
            <w:tcW w:w="2977" w:type="dxa"/>
          </w:tcPr>
          <w:p w:rsidR="00F57723" w:rsidRDefault="00F5772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23">
              <w:rPr>
                <w:rFonts w:ascii="Times New Roman" w:hAnsi="Times New Roman" w:cs="Times New Roman"/>
                <w:sz w:val="24"/>
                <w:szCs w:val="24"/>
              </w:rPr>
              <w:t>Принято к сведению</w:t>
            </w:r>
          </w:p>
        </w:tc>
        <w:tc>
          <w:tcPr>
            <w:tcW w:w="1807" w:type="dxa"/>
            <w:vMerge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723" w:rsidRPr="00E754D9" w:rsidTr="0089459F">
        <w:tc>
          <w:tcPr>
            <w:tcW w:w="81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57723" w:rsidRPr="00F57723" w:rsidRDefault="00F57723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предложении руководства МО МВД России «Усть-Илимский» о необходимости включения бюджетных ассигнований в проект бюджета города Усть-Илимска на 2021 год на финансирование работ по установке специальных технических средств, имеющих функции фото - и видеосъемки для фиксации нарушений правил дорожного движения.</w:t>
            </w:r>
          </w:p>
        </w:tc>
        <w:tc>
          <w:tcPr>
            <w:tcW w:w="2977" w:type="dxa"/>
          </w:tcPr>
          <w:p w:rsidR="00F57723" w:rsidRDefault="00F57723" w:rsidP="00A87F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к сведению.</w:t>
            </w:r>
          </w:p>
          <w:p w:rsidR="00F57723" w:rsidRDefault="00F57723" w:rsidP="00A87F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оручение</w:t>
            </w:r>
            <w:r w:rsidRPr="00F57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председателю комиссии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F57723" w:rsidRPr="00F57723" w:rsidRDefault="00F5772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и направить ответ на письмо в МО МВД России «Усть-Илимский», а также обращение в уполномоченный орган Иркутской области с п</w:t>
            </w:r>
            <w:bookmarkStart w:id="0" w:name="_GoBack"/>
            <w:bookmarkEnd w:id="0"/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>росьбой о содействии в решении вопроса по финансированию работ по приобретению, установке и содержанию  специальных технических средств, имеющих функции фото - и видеосъемки для фиксации нарушений правил дорожного движения, а также рассмотреть возможность установления норм отчисления от штрафов за нарушение ПДД</w:t>
            </w:r>
            <w:proofErr w:type="gramEnd"/>
            <w:r w:rsidRPr="00F577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бюджет города Усть-Илимска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0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21.09.2020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E754D9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 3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762ED9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– 4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заседания Городской Думы – 1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- 1</w:t>
            </w:r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40" w:rsidRDefault="00202440" w:rsidP="008417E0">
      <w:pPr>
        <w:spacing w:after="0" w:line="240" w:lineRule="auto"/>
      </w:pPr>
      <w:r>
        <w:separator/>
      </w:r>
    </w:p>
  </w:endnote>
  <w:endnote w:type="continuationSeparator" w:id="0">
    <w:p w:rsidR="00202440" w:rsidRDefault="00202440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40" w:rsidRDefault="00202440" w:rsidP="008417E0">
      <w:pPr>
        <w:spacing w:after="0" w:line="240" w:lineRule="auto"/>
      </w:pPr>
      <w:r>
        <w:separator/>
      </w:r>
    </w:p>
  </w:footnote>
  <w:footnote w:type="continuationSeparator" w:id="0">
    <w:p w:rsidR="00202440" w:rsidRDefault="00202440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2E34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35B44-955C-4F93-B0C9-FCC6D21C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2016-02-19T01:11:00Z</cp:lastPrinted>
  <dcterms:created xsi:type="dcterms:W3CDTF">2020-02-12T03:13:00Z</dcterms:created>
  <dcterms:modified xsi:type="dcterms:W3CDTF">2021-01-12T07:19:00Z</dcterms:modified>
</cp:coreProperties>
</file>