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6B" w:rsidRPr="00FF776B" w:rsidRDefault="00FF776B" w:rsidP="00FF776B">
      <w:pPr>
        <w:jc w:val="right"/>
        <w:rPr>
          <w:b/>
          <w:i/>
          <w:u w:val="single"/>
        </w:rPr>
      </w:pPr>
      <w:r w:rsidRPr="00FF776B">
        <w:rPr>
          <w:b/>
          <w:i/>
          <w:u w:val="single"/>
        </w:rPr>
        <w:t>проект</w:t>
      </w:r>
    </w:p>
    <w:p w:rsidR="00FF776B" w:rsidRDefault="00FF776B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D223BE" w:rsidP="00074358">
            <w:pPr>
              <w:jc w:val="center"/>
              <w:rPr>
                <w:b/>
                <w:caps/>
              </w:rPr>
            </w:pPr>
            <w:r w:rsidRPr="0081723E">
              <w:rPr>
                <w:caps/>
              </w:rPr>
              <w:t>Российская Федерация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672B09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E33238">
        <w:trPr>
          <w:trHeight w:val="1677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151551" w:rsidRPr="005D083F">
              <w:t>от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672B09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="00FF776B">
        <w:t xml:space="preserve">г. </w:t>
      </w:r>
      <w:r w:rsidRPr="005D083F">
        <w:t xml:space="preserve">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</w:t>
      </w:r>
      <w:r w:rsidR="002E6D08">
        <w:t>ы</w:t>
      </w:r>
      <w:r w:rsidRPr="005D083F">
        <w:t xml:space="preserve"> 1</w:t>
      </w:r>
      <w:r w:rsidR="00842584">
        <w:t>, 2</w:t>
      </w:r>
      <w:r w:rsidRPr="005D083F">
        <w:t xml:space="preserve">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>
        <w:rPr>
          <w:color w:val="000000"/>
        </w:rPr>
        <w:t>прогнозируемый общий объем доходов в сумме</w:t>
      </w:r>
      <w:r w:rsidR="001E5FDE">
        <w:rPr>
          <w:color w:val="000000"/>
        </w:rPr>
        <w:t xml:space="preserve"> </w:t>
      </w:r>
      <w:r w:rsidR="007A0848">
        <w:rPr>
          <w:color w:val="000000"/>
        </w:rPr>
        <w:t>2 889 278 493 рубля 32</w:t>
      </w:r>
      <w:r w:rsidR="00E331A6" w:rsidRPr="0083127E">
        <w:rPr>
          <w:color w:val="000000"/>
        </w:rPr>
        <w:t xml:space="preserve"> копейки</w:t>
      </w:r>
      <w:r w:rsidRPr="0083127E">
        <w:rPr>
          <w:color w:val="000000"/>
        </w:rPr>
        <w:t>,</w:t>
      </w:r>
      <w:r>
        <w:rPr>
          <w:color w:val="000000"/>
        </w:rPr>
        <w:t xml:space="preserve">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7A0848">
        <w:rPr>
          <w:color w:val="000000"/>
        </w:rPr>
        <w:t>852 086</w:t>
      </w:r>
      <w:r w:rsidR="001E5FDE">
        <w:rPr>
          <w:color w:val="000000"/>
        </w:rPr>
        <w:t> </w:t>
      </w:r>
      <w:r w:rsidR="007A0848" w:rsidRPr="007A0848">
        <w:rPr>
          <w:color w:val="000000"/>
        </w:rPr>
        <w:t>481</w:t>
      </w:r>
      <w:r w:rsidR="001E5FDE">
        <w:rPr>
          <w:color w:val="000000"/>
        </w:rPr>
        <w:t xml:space="preserve"> </w:t>
      </w:r>
      <w:r w:rsidRPr="007A0848">
        <w:rPr>
          <w:color w:val="000000"/>
        </w:rPr>
        <w:t>рубл</w:t>
      </w:r>
      <w:r w:rsidR="007A0848" w:rsidRPr="007A0848">
        <w:rPr>
          <w:color w:val="000000"/>
        </w:rPr>
        <w:t>ь</w:t>
      </w:r>
      <w:r w:rsidRPr="007A0848">
        <w:rPr>
          <w:color w:val="000000"/>
        </w:rPr>
        <w:t>,</w:t>
      </w:r>
      <w:r>
        <w:rPr>
          <w:color w:val="000000"/>
        </w:rPr>
        <w:t xml:space="preserve"> безвозмездные поступления в </w:t>
      </w:r>
      <w:r w:rsidRPr="00571924">
        <w:rPr>
          <w:color w:val="000000"/>
        </w:rPr>
        <w:t xml:space="preserve">сумме </w:t>
      </w:r>
      <w:r w:rsidR="007A0848">
        <w:rPr>
          <w:color w:val="000000"/>
        </w:rPr>
        <w:t xml:space="preserve">2 037 192 </w:t>
      </w:r>
      <w:r w:rsidR="007A0848" w:rsidRPr="007A0848">
        <w:rPr>
          <w:color w:val="000000"/>
        </w:rPr>
        <w:t>012</w:t>
      </w:r>
      <w:r w:rsidR="00B83096" w:rsidRPr="007A0848">
        <w:rPr>
          <w:color w:val="000000"/>
        </w:rPr>
        <w:t xml:space="preserve"> рубл</w:t>
      </w:r>
      <w:r w:rsidR="007A0848" w:rsidRPr="007A0848">
        <w:rPr>
          <w:color w:val="000000"/>
        </w:rPr>
        <w:t>ей</w:t>
      </w:r>
      <w:r w:rsidR="001E5FDE">
        <w:rPr>
          <w:color w:val="000000"/>
        </w:rPr>
        <w:t xml:space="preserve"> </w:t>
      </w:r>
      <w:r w:rsidR="007A0848" w:rsidRPr="007A0848">
        <w:rPr>
          <w:color w:val="000000"/>
        </w:rPr>
        <w:t>3</w:t>
      </w:r>
      <w:r w:rsidR="00B83096" w:rsidRPr="007A0848">
        <w:rPr>
          <w:color w:val="000000"/>
        </w:rPr>
        <w:t>2</w:t>
      </w:r>
      <w:r w:rsidR="001E5FDE">
        <w:rPr>
          <w:color w:val="000000"/>
        </w:rPr>
        <w:t xml:space="preserve"> </w:t>
      </w:r>
      <w:r w:rsidR="00E331A6" w:rsidRPr="001F1C68">
        <w:rPr>
          <w:color w:val="000000"/>
        </w:rPr>
        <w:t>копейки</w:t>
      </w:r>
      <w:r w:rsidRPr="001F1C68">
        <w:rPr>
          <w:color w:val="000000"/>
        </w:rPr>
        <w:t>, из</w:t>
      </w:r>
      <w:r w:rsidRPr="00571924">
        <w:rPr>
          <w:color w:val="000000"/>
        </w:rPr>
        <w:t xml:space="preserve"> них объем межбюджетных трансфертов от других бюджетов бюджетной системы Российской Федерации в сумме </w:t>
      </w:r>
      <w:r w:rsidR="00F2316F" w:rsidRPr="00F2316F">
        <w:rPr>
          <w:color w:val="000000"/>
        </w:rPr>
        <w:t>2 037 596</w:t>
      </w:r>
      <w:r w:rsidR="001E5FDE">
        <w:rPr>
          <w:color w:val="000000"/>
        </w:rPr>
        <w:t> </w:t>
      </w:r>
      <w:r w:rsidR="00F2316F" w:rsidRPr="00F2316F">
        <w:rPr>
          <w:color w:val="000000"/>
        </w:rPr>
        <w:t>150</w:t>
      </w:r>
      <w:r w:rsidR="001E5FDE">
        <w:rPr>
          <w:color w:val="000000"/>
        </w:rPr>
        <w:t xml:space="preserve"> </w:t>
      </w:r>
      <w:r w:rsidR="005C386E" w:rsidRPr="00F2316F">
        <w:rPr>
          <w:color w:val="000000"/>
        </w:rPr>
        <w:t>рубл</w:t>
      </w:r>
      <w:r w:rsidR="00F2316F" w:rsidRPr="00F2316F">
        <w:rPr>
          <w:color w:val="000000"/>
        </w:rPr>
        <w:t>ей</w:t>
      </w:r>
      <w:r w:rsidR="003A5B0A">
        <w:rPr>
          <w:color w:val="000000"/>
        </w:rPr>
        <w:t xml:space="preserve"> </w:t>
      </w:r>
      <w:r w:rsidR="00F2316F" w:rsidRPr="00F2316F">
        <w:rPr>
          <w:color w:val="000000"/>
        </w:rPr>
        <w:t>6</w:t>
      </w:r>
      <w:r w:rsidR="00335D13" w:rsidRPr="00F2316F">
        <w:rPr>
          <w:color w:val="000000"/>
        </w:rPr>
        <w:t>3</w:t>
      </w:r>
      <w:r w:rsidR="00E331A6" w:rsidRPr="00F2316F">
        <w:rPr>
          <w:color w:val="000000"/>
        </w:rPr>
        <w:t xml:space="preserve"> копе</w:t>
      </w:r>
      <w:r w:rsidR="00F2316F" w:rsidRPr="00F2316F">
        <w:rPr>
          <w:color w:val="000000"/>
        </w:rPr>
        <w:t>йки</w:t>
      </w:r>
      <w:r w:rsidRPr="00977AEC">
        <w:rPr>
          <w:color w:val="000000"/>
        </w:rPr>
        <w:t>;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</w:t>
      </w:r>
      <w:r w:rsidRPr="006610A0">
        <w:rPr>
          <w:color w:val="000000"/>
        </w:rPr>
        <w:t xml:space="preserve">в сумме </w:t>
      </w:r>
      <w:r w:rsidR="00A65C0E" w:rsidRPr="006610A0">
        <w:rPr>
          <w:color w:val="000000"/>
        </w:rPr>
        <w:t>2</w:t>
      </w:r>
      <w:r w:rsidR="006610A0" w:rsidRPr="006610A0">
        <w:rPr>
          <w:color w:val="000000"/>
        </w:rPr>
        <w:t> 944 762</w:t>
      </w:r>
      <w:r w:rsidR="00132323">
        <w:rPr>
          <w:color w:val="000000"/>
        </w:rPr>
        <w:t> </w:t>
      </w:r>
      <w:r w:rsidR="006610A0" w:rsidRPr="006610A0">
        <w:rPr>
          <w:color w:val="000000"/>
        </w:rPr>
        <w:t>651</w:t>
      </w:r>
      <w:r w:rsidR="00132323">
        <w:rPr>
          <w:color w:val="000000"/>
        </w:rPr>
        <w:t xml:space="preserve"> </w:t>
      </w:r>
      <w:r w:rsidRPr="006610A0">
        <w:rPr>
          <w:color w:val="000000"/>
        </w:rPr>
        <w:t>рубл</w:t>
      </w:r>
      <w:r w:rsidR="006610A0" w:rsidRPr="006610A0">
        <w:rPr>
          <w:color w:val="000000"/>
        </w:rPr>
        <w:t>ь</w:t>
      </w:r>
      <w:r w:rsidR="00132323">
        <w:rPr>
          <w:color w:val="000000"/>
        </w:rPr>
        <w:t xml:space="preserve"> </w:t>
      </w:r>
      <w:r w:rsidR="006610A0" w:rsidRPr="006610A0">
        <w:rPr>
          <w:color w:val="000000"/>
        </w:rPr>
        <w:t>64</w:t>
      </w:r>
      <w:r w:rsidRPr="006610A0">
        <w:rPr>
          <w:color w:val="000000"/>
        </w:rPr>
        <w:t xml:space="preserve"> копе</w:t>
      </w:r>
      <w:r w:rsidR="00E331A6" w:rsidRPr="006610A0">
        <w:rPr>
          <w:color w:val="000000"/>
        </w:rPr>
        <w:t>й</w:t>
      </w:r>
      <w:r w:rsidR="00205DA1" w:rsidRPr="006610A0">
        <w:rPr>
          <w:color w:val="000000"/>
        </w:rPr>
        <w:t>к</w:t>
      </w:r>
      <w:r w:rsidR="00E331A6" w:rsidRPr="006610A0">
        <w:rPr>
          <w:color w:val="000000"/>
        </w:rPr>
        <w:t>и</w:t>
      </w:r>
      <w:r w:rsidRPr="001F1C68">
        <w:rPr>
          <w:color w:val="000000"/>
        </w:rPr>
        <w:t>;</w:t>
      </w:r>
    </w:p>
    <w:p w:rsidR="0084258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размер дефицита бюджета города в сумме </w:t>
      </w:r>
      <w:r w:rsidR="006610A0" w:rsidRPr="002F67CD">
        <w:rPr>
          <w:color w:val="000000"/>
        </w:rPr>
        <w:t>55 484 158</w:t>
      </w:r>
      <w:r w:rsidRPr="002F67CD">
        <w:rPr>
          <w:color w:val="000000"/>
        </w:rPr>
        <w:t xml:space="preserve"> рубл</w:t>
      </w:r>
      <w:r w:rsidR="001A0332" w:rsidRPr="002F67CD">
        <w:rPr>
          <w:color w:val="000000"/>
        </w:rPr>
        <w:t>ей</w:t>
      </w:r>
      <w:r w:rsidR="006610A0" w:rsidRPr="002F67CD">
        <w:rPr>
          <w:color w:val="000000"/>
        </w:rPr>
        <w:t>32</w:t>
      </w:r>
      <w:r w:rsidRPr="002F67CD">
        <w:rPr>
          <w:color w:val="000000"/>
        </w:rPr>
        <w:t xml:space="preserve"> копе</w:t>
      </w:r>
      <w:r w:rsidR="00205DA1" w:rsidRPr="002F67CD">
        <w:rPr>
          <w:color w:val="000000"/>
        </w:rPr>
        <w:t>ек</w:t>
      </w:r>
      <w:r w:rsidRPr="002F67CD">
        <w:rPr>
          <w:color w:val="000000"/>
        </w:rPr>
        <w:t xml:space="preserve"> или </w:t>
      </w:r>
      <w:r w:rsidR="002F67CD" w:rsidRPr="002F67CD">
        <w:rPr>
          <w:color w:val="000000"/>
        </w:rPr>
        <w:t>6,5</w:t>
      </w:r>
      <w:r w:rsidR="00802089">
        <w:rPr>
          <w:color w:val="000000"/>
        </w:rPr>
        <w:t xml:space="preserve"> </w:t>
      </w:r>
      <w:r w:rsidRPr="002F67CD">
        <w:rPr>
          <w:color w:val="000000"/>
        </w:rPr>
        <w:t>процент</w:t>
      </w:r>
      <w:r w:rsidR="001A0332" w:rsidRPr="002F67CD">
        <w:rPr>
          <w:color w:val="000000"/>
        </w:rPr>
        <w:t>а</w:t>
      </w:r>
      <w:r w:rsidR="00802089">
        <w:rPr>
          <w:color w:val="000000"/>
        </w:rPr>
        <w:t xml:space="preserve"> </w:t>
      </w:r>
      <w:r w:rsidRPr="002F67CD">
        <w:rPr>
          <w:color w:val="000000"/>
        </w:rPr>
        <w:t>утвержденного годового объема доходов бюджета без учета утвержденного объема безвозмездных поступлений.</w:t>
      </w:r>
    </w:p>
    <w:p w:rsidR="00842584" w:rsidRPr="005E345A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2. </w:t>
      </w:r>
      <w:r w:rsidRPr="005E345A">
        <w:rPr>
          <w:color w:val="000000"/>
        </w:rPr>
        <w:t xml:space="preserve">Утвердить основные характеристики бюджета города на плановый период 2021 и 2022 годов: </w:t>
      </w:r>
    </w:p>
    <w:p w:rsidR="00842584" w:rsidRPr="005E345A" w:rsidRDefault="00842584" w:rsidP="00842584">
      <w:pPr>
        <w:ind w:firstLine="709"/>
        <w:jc w:val="both"/>
        <w:rPr>
          <w:color w:val="000000"/>
        </w:rPr>
      </w:pPr>
      <w:r w:rsidRPr="005E345A">
        <w:rPr>
          <w:color w:val="000000"/>
        </w:rPr>
        <w:t xml:space="preserve">прогнозируемый общий объем доходов на 2021 год в сумме </w:t>
      </w:r>
      <w:r w:rsidRPr="005E345A">
        <w:rPr>
          <w:bCs/>
        </w:rPr>
        <w:t xml:space="preserve">2 </w:t>
      </w:r>
      <w:r w:rsidR="005E345A" w:rsidRPr="005E345A">
        <w:rPr>
          <w:bCs/>
        </w:rPr>
        <w:t>514</w:t>
      </w:r>
      <w:r w:rsidRPr="005E345A">
        <w:rPr>
          <w:bCs/>
        </w:rPr>
        <w:t xml:space="preserve"> 77</w:t>
      </w:r>
      <w:r w:rsidR="005E345A" w:rsidRPr="005E345A">
        <w:rPr>
          <w:bCs/>
        </w:rPr>
        <w:t>1 08</w:t>
      </w:r>
      <w:r w:rsidRPr="005E345A">
        <w:rPr>
          <w:bCs/>
        </w:rPr>
        <w:t>7</w:t>
      </w:r>
      <w:r w:rsidRPr="005E345A">
        <w:rPr>
          <w:color w:val="000000"/>
        </w:rPr>
        <w:t>рублей 22 копейки, в том числе: налоговые и неналоговые доходы в сумме 826</w:t>
      </w:r>
      <w:r w:rsidR="005E345A" w:rsidRPr="005E345A">
        <w:rPr>
          <w:color w:val="000000"/>
        </w:rPr>
        <w:t> </w:t>
      </w:r>
      <w:r w:rsidRPr="005E345A">
        <w:rPr>
          <w:color w:val="000000"/>
        </w:rPr>
        <w:t xml:space="preserve">367303 рубля, безвозмездные поступления в сумме </w:t>
      </w:r>
      <w:r w:rsidRPr="005E345A">
        <w:rPr>
          <w:bCs/>
        </w:rPr>
        <w:t>1 6</w:t>
      </w:r>
      <w:r w:rsidR="005E345A" w:rsidRPr="005E345A">
        <w:rPr>
          <w:bCs/>
        </w:rPr>
        <w:t>88</w:t>
      </w:r>
      <w:r w:rsidRPr="005E345A">
        <w:rPr>
          <w:bCs/>
        </w:rPr>
        <w:t xml:space="preserve"> 40</w:t>
      </w:r>
      <w:r w:rsidR="005E345A" w:rsidRPr="005E345A">
        <w:rPr>
          <w:bCs/>
        </w:rPr>
        <w:t>3</w:t>
      </w:r>
      <w:r w:rsidR="003A5B0A">
        <w:rPr>
          <w:bCs/>
        </w:rPr>
        <w:t> </w:t>
      </w:r>
      <w:r w:rsidR="005E345A" w:rsidRPr="005E345A">
        <w:rPr>
          <w:bCs/>
        </w:rPr>
        <w:t>7</w:t>
      </w:r>
      <w:r w:rsidRPr="005E345A">
        <w:rPr>
          <w:bCs/>
        </w:rPr>
        <w:t>84</w:t>
      </w:r>
      <w:r w:rsidR="003A5B0A">
        <w:rPr>
          <w:bCs/>
        </w:rPr>
        <w:t xml:space="preserve"> </w:t>
      </w:r>
      <w:r w:rsidRPr="005E345A">
        <w:rPr>
          <w:color w:val="000000"/>
        </w:rPr>
        <w:t>рубля 22 копейки, из них объем межбюджетных трансфертов от других бюджетов бюджетной системы Российской Федерации в сумме 1</w:t>
      </w:r>
      <w:r w:rsidR="005E345A" w:rsidRPr="005E345A">
        <w:rPr>
          <w:color w:val="000000"/>
        </w:rPr>
        <w:t> 688 403 784</w:t>
      </w:r>
      <w:r w:rsidRPr="005E345A">
        <w:rPr>
          <w:color w:val="000000"/>
        </w:rPr>
        <w:t xml:space="preserve"> рубля 22 копейки;</w:t>
      </w:r>
    </w:p>
    <w:p w:rsidR="00842584" w:rsidRPr="005A64E7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>общий объем расходов на 2021 год в сумме 2</w:t>
      </w:r>
      <w:r w:rsidR="005A64E7" w:rsidRPr="005A64E7">
        <w:rPr>
          <w:color w:val="000000"/>
        </w:rPr>
        <w:t> 537 379 545</w:t>
      </w:r>
      <w:r w:rsidRPr="005A64E7">
        <w:rPr>
          <w:color w:val="000000"/>
        </w:rPr>
        <w:t xml:space="preserve"> рублей 22 копейки, в том числе условно утвержденные расходы в сумме 22 897 458 рублей;</w:t>
      </w:r>
    </w:p>
    <w:p w:rsidR="00842584" w:rsidRPr="005A64E7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>размер дефицита бюджета города на 2021 год в сумме 22 608 458 рублей или 2,7 процента утвержденного годового объема доходов бюджета без учета утвержденного объема безвозмездных поступлений;</w:t>
      </w:r>
    </w:p>
    <w:p w:rsidR="00842584" w:rsidRPr="005A64E7" w:rsidRDefault="00842584" w:rsidP="00842584">
      <w:pPr>
        <w:ind w:firstLine="709"/>
        <w:jc w:val="both"/>
        <w:rPr>
          <w:color w:val="000000"/>
        </w:rPr>
      </w:pPr>
      <w:r w:rsidRPr="005A64E7">
        <w:rPr>
          <w:color w:val="000000"/>
        </w:rPr>
        <w:lastRenderedPageBreak/>
        <w:t xml:space="preserve">прогнозируемый общий объем доходов на 2022 год в сумме </w:t>
      </w:r>
      <w:r w:rsidRPr="005A64E7">
        <w:rPr>
          <w:bCs/>
        </w:rPr>
        <w:t>2 492 958</w:t>
      </w:r>
      <w:r w:rsidR="001E5FDE">
        <w:rPr>
          <w:bCs/>
        </w:rPr>
        <w:t> </w:t>
      </w:r>
      <w:r w:rsidRPr="005A64E7">
        <w:rPr>
          <w:bCs/>
        </w:rPr>
        <w:t>137</w:t>
      </w:r>
      <w:r w:rsidR="001E5FDE">
        <w:rPr>
          <w:bCs/>
        </w:rPr>
        <w:t xml:space="preserve"> </w:t>
      </w:r>
      <w:r w:rsidRPr="005A64E7">
        <w:rPr>
          <w:color w:val="000000"/>
        </w:rPr>
        <w:t xml:space="preserve">рублей 17 копеек, в том числе, налоговые и неналоговые доходы в сумме 860 220 358 рублей, безвозмездные поступления в сумме </w:t>
      </w:r>
      <w:r w:rsidRPr="005A64E7">
        <w:rPr>
          <w:bCs/>
        </w:rPr>
        <w:t>1 632 737</w:t>
      </w:r>
      <w:r w:rsidR="001E5FDE">
        <w:rPr>
          <w:bCs/>
        </w:rPr>
        <w:t> </w:t>
      </w:r>
      <w:r w:rsidRPr="005A64E7">
        <w:rPr>
          <w:bCs/>
        </w:rPr>
        <w:t>779</w:t>
      </w:r>
      <w:r w:rsidR="001E5FDE">
        <w:rPr>
          <w:bCs/>
        </w:rPr>
        <w:t xml:space="preserve"> </w:t>
      </w:r>
      <w:r w:rsidRPr="005A64E7">
        <w:rPr>
          <w:color w:val="000000"/>
        </w:rPr>
        <w:t>рублей 17 копеек, из них объем межбюджетных трансфертов от других бюджетов бюджетной системы Российской Федерации в сумме 1 632 737 779 рублей 17 копеек;</w:t>
      </w:r>
    </w:p>
    <w:p w:rsidR="00842584" w:rsidRPr="005A64E7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>общий объем расходов на 2022 год в сумме 2 540</w:t>
      </w:r>
      <w:r w:rsidR="00672B09">
        <w:rPr>
          <w:color w:val="000000"/>
        </w:rPr>
        <w:t> </w:t>
      </w:r>
      <w:r w:rsidRPr="005A64E7">
        <w:rPr>
          <w:color w:val="000000"/>
        </w:rPr>
        <w:t>605</w:t>
      </w:r>
      <w:r w:rsidR="00672B09">
        <w:rPr>
          <w:color w:val="000000"/>
        </w:rPr>
        <w:t xml:space="preserve"> </w:t>
      </w:r>
      <w:bookmarkStart w:id="0" w:name="_GoBack"/>
      <w:bookmarkEnd w:id="0"/>
      <w:r w:rsidRPr="005A64E7">
        <w:rPr>
          <w:color w:val="000000"/>
        </w:rPr>
        <w:t>447 рублей 17 копеек, в том числе условно утвержденные расходы в сумме 47 936 110 рублей;</w:t>
      </w:r>
    </w:p>
    <w:p w:rsidR="00842584" w:rsidRDefault="00842584" w:rsidP="00842584">
      <w:pPr>
        <w:autoSpaceDE w:val="0"/>
        <w:autoSpaceDN w:val="0"/>
        <w:adjustRightInd w:val="0"/>
        <w:ind w:firstLine="709"/>
        <w:jc w:val="both"/>
      </w:pPr>
      <w:r w:rsidRPr="005A64E7">
        <w:rPr>
          <w:color w:val="000000"/>
        </w:rPr>
        <w:t>размер дефицита бюджета города на 2022 год в сумме 47 647 310 рублей или 5,5 процента утвержденного годового объема доходов бюджета города без учета утвержденного объема безвозмездных поступлений.»;</w:t>
      </w:r>
    </w:p>
    <w:p w:rsidR="0080611F" w:rsidRPr="005D083F" w:rsidRDefault="0080611F" w:rsidP="0080611F">
      <w:pPr>
        <w:ind w:firstLine="708"/>
        <w:jc w:val="both"/>
      </w:pPr>
      <w:r>
        <w:t xml:space="preserve">2) </w:t>
      </w:r>
      <w:r w:rsidRPr="005D083F">
        <w:t xml:space="preserve">пункт </w:t>
      </w:r>
      <w:r>
        <w:t>6</w:t>
      </w:r>
      <w:r w:rsidRPr="005D083F">
        <w:t xml:space="preserve"> решения изложить в следующей редакции: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571924">
        <w:rPr>
          <w:color w:val="000000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2020 год в сумме 1</w:t>
      </w:r>
      <w:r w:rsidR="002C013E">
        <w:rPr>
          <w:color w:val="000000"/>
        </w:rPr>
        <w:t>1 955 372</w:t>
      </w:r>
      <w:r w:rsidRPr="00571924">
        <w:rPr>
          <w:color w:val="000000"/>
        </w:rPr>
        <w:t xml:space="preserve"> рубл</w:t>
      </w:r>
      <w:r>
        <w:rPr>
          <w:color w:val="000000"/>
        </w:rPr>
        <w:t>я 39 копеек</w:t>
      </w:r>
      <w:r w:rsidRPr="00571924">
        <w:rPr>
          <w:color w:val="000000"/>
        </w:rPr>
        <w:t>;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2021 год в сумме 1</w:t>
      </w:r>
      <w:r>
        <w:rPr>
          <w:color w:val="000000"/>
        </w:rPr>
        <w:t>1 210 303</w:t>
      </w:r>
      <w:r w:rsidRPr="00571924">
        <w:rPr>
          <w:color w:val="000000"/>
        </w:rPr>
        <w:t xml:space="preserve"> рубл</w:t>
      </w:r>
      <w:r>
        <w:rPr>
          <w:color w:val="000000"/>
        </w:rPr>
        <w:t>я</w:t>
      </w:r>
      <w:r w:rsidRPr="00571924">
        <w:rPr>
          <w:color w:val="000000"/>
        </w:rPr>
        <w:t>;</w:t>
      </w:r>
    </w:p>
    <w:p w:rsidR="0080611F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2022 год в сумме </w:t>
      </w:r>
      <w:r>
        <w:rPr>
          <w:color w:val="000000"/>
        </w:rPr>
        <w:t>11 665 358</w:t>
      </w:r>
      <w:r w:rsidRPr="00571924">
        <w:rPr>
          <w:color w:val="000000"/>
        </w:rPr>
        <w:t xml:space="preserve"> рублей.</w:t>
      </w:r>
      <w:r>
        <w:rPr>
          <w:color w:val="000000"/>
        </w:rPr>
        <w:t>»;</w:t>
      </w:r>
    </w:p>
    <w:p w:rsidR="00507DA1" w:rsidRPr="000B3F6B" w:rsidRDefault="0080611F" w:rsidP="00507DA1">
      <w:pPr>
        <w:ind w:firstLine="708"/>
        <w:jc w:val="both"/>
      </w:pPr>
      <w:r>
        <w:rPr>
          <w:color w:val="000000"/>
        </w:rPr>
        <w:t>3</w:t>
      </w:r>
      <w:r w:rsidR="00507DA1" w:rsidRPr="000B3F6B">
        <w:rPr>
          <w:color w:val="000000"/>
        </w:rPr>
        <w:t xml:space="preserve">) </w:t>
      </w:r>
      <w:r w:rsidR="00A643A2" w:rsidRPr="000B3F6B">
        <w:t>пункт 1</w:t>
      </w:r>
      <w:r w:rsidR="00A804EC">
        <w:t>5</w:t>
      </w:r>
      <w:r w:rsidR="00507DA1" w:rsidRPr="000B3F6B">
        <w:t xml:space="preserve"> решения изложить в следующей редакции: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>«15. Установить верхний предел муниципального внутреннего долга муниципального образования город Усть-Илимск: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 xml:space="preserve">по состоянию на 1 января 2021 года в размере </w:t>
      </w:r>
      <w:r w:rsidR="00BE6864">
        <w:rPr>
          <w:color w:val="000000"/>
        </w:rPr>
        <w:t>2</w:t>
      </w:r>
      <w:r w:rsidR="001E5FDE">
        <w:rPr>
          <w:color w:val="000000"/>
        </w:rPr>
        <w:t xml:space="preserve"> </w:t>
      </w:r>
      <w:r w:rsidR="00BE6864">
        <w:rPr>
          <w:color w:val="000000"/>
        </w:rPr>
        <w:t xml:space="preserve">825 548 </w:t>
      </w:r>
      <w:r w:rsidR="00BE6864" w:rsidRPr="00BE6864">
        <w:rPr>
          <w:color w:val="000000"/>
        </w:rPr>
        <w:t>197</w:t>
      </w:r>
      <w:r w:rsidRPr="00BE6864">
        <w:rPr>
          <w:color w:val="000000"/>
        </w:rPr>
        <w:t xml:space="preserve"> рублей </w:t>
      </w:r>
      <w:r w:rsidR="00BE6864" w:rsidRPr="00BE6864">
        <w:rPr>
          <w:color w:val="000000"/>
        </w:rPr>
        <w:t>29</w:t>
      </w:r>
      <w:r w:rsidRPr="00BE6864">
        <w:rPr>
          <w:color w:val="000000"/>
        </w:rPr>
        <w:t xml:space="preserve"> копеек</w:t>
      </w:r>
      <w:r w:rsidRPr="00A804EC">
        <w:rPr>
          <w:color w:val="000000"/>
        </w:rPr>
        <w:t>, в том числе верхний предел долга по муниципальным гарантиям - 0 рублей;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 xml:space="preserve">по состоянию на 1 января 2022 года в размере </w:t>
      </w:r>
      <w:r w:rsidR="00BE6864" w:rsidRPr="00BE6864">
        <w:rPr>
          <w:color w:val="000000"/>
        </w:rPr>
        <w:t>305 157 655</w:t>
      </w:r>
      <w:r w:rsidRPr="00BE6864">
        <w:rPr>
          <w:color w:val="000000"/>
        </w:rPr>
        <w:t xml:space="preserve"> рубл</w:t>
      </w:r>
      <w:r w:rsidR="00BE6864" w:rsidRPr="00BE6864">
        <w:rPr>
          <w:color w:val="000000"/>
        </w:rPr>
        <w:t>ей</w:t>
      </w:r>
      <w:r w:rsidR="00BE6864">
        <w:rPr>
          <w:color w:val="000000"/>
        </w:rPr>
        <w:t>29</w:t>
      </w:r>
      <w:r w:rsidRPr="00A804EC">
        <w:rPr>
          <w:color w:val="000000"/>
        </w:rPr>
        <w:t xml:space="preserve"> копеек, в том числе верхний предел долга по муниципальным гарантиям - 0 рублей;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 xml:space="preserve">по состоянию на 1 января 2023 года в размере </w:t>
      </w:r>
      <w:r w:rsidR="00BE6864" w:rsidRPr="00BE6864">
        <w:rPr>
          <w:color w:val="000000"/>
        </w:rPr>
        <w:t>352 804 965</w:t>
      </w:r>
      <w:r w:rsidRPr="00BE6864">
        <w:rPr>
          <w:color w:val="000000"/>
        </w:rPr>
        <w:t xml:space="preserve"> рубл</w:t>
      </w:r>
      <w:r w:rsidR="00BE6864" w:rsidRPr="00BE6864">
        <w:rPr>
          <w:color w:val="000000"/>
        </w:rPr>
        <w:t>ей29</w:t>
      </w:r>
      <w:r w:rsidRPr="00A804EC">
        <w:rPr>
          <w:color w:val="000000"/>
        </w:rPr>
        <w:t xml:space="preserve"> копеек, в том числе верхний предел долга по муниципальным гарантиям - 0 рублей.»;</w:t>
      </w:r>
    </w:p>
    <w:p w:rsidR="00D223BE" w:rsidRDefault="000B3F6B" w:rsidP="00D223BE">
      <w:pPr>
        <w:ind w:firstLine="708"/>
        <w:jc w:val="both"/>
      </w:pPr>
      <w:r>
        <w:t>4</w:t>
      </w:r>
      <w:r w:rsidR="00D223BE" w:rsidRPr="005D083F">
        <w:t xml:space="preserve">)приложения </w:t>
      </w:r>
      <w:r w:rsidR="00660BF6" w:rsidRPr="005D083F">
        <w:t>№</w:t>
      </w:r>
      <w:r w:rsidR="00E47708">
        <w:t>№</w:t>
      </w:r>
      <w:r w:rsidR="001E5FDE">
        <w:t xml:space="preserve"> </w:t>
      </w:r>
      <w:r w:rsidR="00D223BE" w:rsidRPr="003D7BA8">
        <w:t>1,</w:t>
      </w:r>
      <w:r w:rsidR="001B5010">
        <w:t>2</w:t>
      </w:r>
      <w:r w:rsidR="001C7D95" w:rsidRPr="0083127E">
        <w:t>,</w:t>
      </w:r>
      <w:r w:rsidR="00D223BE" w:rsidRPr="003D7BA8">
        <w:t>5, 6, 7</w:t>
      </w:r>
      <w:r w:rsidR="001B5010">
        <w:t xml:space="preserve">, </w:t>
      </w:r>
      <w:r w:rsidR="001B5010" w:rsidRPr="000A2942">
        <w:t>8</w:t>
      </w:r>
      <w:r w:rsidR="001E5FDE">
        <w:t xml:space="preserve"> </w:t>
      </w:r>
      <w:r w:rsidR="00D223BE" w:rsidRPr="005D083F">
        <w:t>к решению изложить в редакции согласно приложениям.</w:t>
      </w:r>
    </w:p>
    <w:p w:rsidR="007744B1" w:rsidRPr="00FE736A" w:rsidRDefault="00FE736A" w:rsidP="00FE736A">
      <w:pPr>
        <w:ind w:firstLine="708"/>
        <w:jc w:val="both"/>
      </w:pPr>
      <w:r w:rsidRPr="00FE736A">
        <w:rPr>
          <w:rFonts w:eastAsiaTheme="minorHAnsi"/>
          <w:color w:val="000000"/>
          <w:lang w:eastAsia="en-US"/>
        </w:rPr>
        <w:t xml:space="preserve">2. Опубликовать настоящее решение в газете </w:t>
      </w:r>
      <w:r>
        <w:rPr>
          <w:rFonts w:eastAsiaTheme="minorHAnsi"/>
          <w:color w:val="000000"/>
          <w:lang w:eastAsia="en-US"/>
        </w:rPr>
        <w:t>«</w:t>
      </w:r>
      <w:r w:rsidRPr="00FE736A">
        <w:rPr>
          <w:rFonts w:eastAsiaTheme="minorHAnsi"/>
          <w:color w:val="000000"/>
          <w:lang w:eastAsia="en-US"/>
        </w:rPr>
        <w:t>Усть-Илимск официальный</w:t>
      </w:r>
      <w:r>
        <w:rPr>
          <w:rFonts w:eastAsiaTheme="minorHAnsi"/>
          <w:color w:val="000000"/>
          <w:lang w:eastAsia="en-US"/>
        </w:rPr>
        <w:t>»</w:t>
      </w:r>
      <w:r w:rsidRPr="00FE736A">
        <w:rPr>
          <w:rFonts w:eastAsiaTheme="minorHAnsi"/>
          <w:color w:val="000000"/>
          <w:lang w:eastAsia="en-US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7744B1" w:rsidRDefault="007744B1" w:rsidP="007744B1">
      <w:pPr>
        <w:jc w:val="center"/>
      </w:pPr>
    </w:p>
    <w:p w:rsidR="00FE736A" w:rsidRDefault="00FE736A" w:rsidP="007744B1">
      <w:pPr>
        <w:jc w:val="center"/>
      </w:pPr>
    </w:p>
    <w:p w:rsidR="00FE736A" w:rsidRDefault="00FE736A" w:rsidP="007744B1">
      <w:pPr>
        <w:jc w:val="center"/>
      </w:pPr>
    </w:p>
    <w:p w:rsidR="00FF776B" w:rsidRPr="00FF776B" w:rsidRDefault="00FF776B" w:rsidP="00FF776B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  <w:r w:rsidRP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P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>А.П. Чихирьков</w:t>
      </w:r>
    </w:p>
    <w:p w:rsidR="00FF776B" w:rsidRPr="00FF776B" w:rsidRDefault="00FF776B" w:rsidP="00FF776B">
      <w:pPr>
        <w:autoSpaceDE w:val="0"/>
        <w:autoSpaceDN w:val="0"/>
        <w:adjustRightInd w:val="0"/>
        <w:ind w:firstLine="30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FF776B" w:rsidRPr="00FF776B" w:rsidRDefault="00FF776B" w:rsidP="00FF776B">
      <w:pPr>
        <w:autoSpaceDE w:val="0"/>
        <w:autoSpaceDN w:val="0"/>
        <w:adjustRightInd w:val="0"/>
        <w:ind w:firstLine="30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FF776B" w:rsidRPr="00FF776B" w:rsidRDefault="004F2CE2" w:rsidP="00FF776B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>Мэр города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  <w:t xml:space="preserve">     А.И. Щекина</w:t>
      </w: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FA7379" w:rsidRDefault="00FA7379" w:rsidP="007744B1">
      <w:pPr>
        <w:jc w:val="center"/>
      </w:pPr>
    </w:p>
    <w:p w:rsidR="00FA7379" w:rsidRDefault="00FA7379" w:rsidP="007744B1">
      <w:pPr>
        <w:jc w:val="center"/>
      </w:pPr>
    </w:p>
    <w:p w:rsidR="00FA7379" w:rsidRDefault="00FA7379" w:rsidP="007744B1">
      <w:pPr>
        <w:jc w:val="center"/>
      </w:pPr>
    </w:p>
    <w:p w:rsidR="00FA7379" w:rsidRDefault="00FA7379" w:rsidP="007744B1">
      <w:pPr>
        <w:jc w:val="center"/>
      </w:pPr>
    </w:p>
    <w:p w:rsidR="00FA7379" w:rsidRDefault="00FA7379" w:rsidP="007744B1">
      <w:pPr>
        <w:jc w:val="center"/>
      </w:pPr>
    </w:p>
    <w:p w:rsidR="00FA7379" w:rsidRDefault="00FA7379" w:rsidP="007744B1">
      <w:pPr>
        <w:jc w:val="center"/>
      </w:pPr>
    </w:p>
    <w:p w:rsidR="00FA7379" w:rsidRPr="001124F8" w:rsidRDefault="00FA7379" w:rsidP="00FA7379">
      <w:pPr>
        <w:jc w:val="center"/>
      </w:pPr>
      <w:r>
        <w:lastRenderedPageBreak/>
        <w:t>ЛИ</w:t>
      </w:r>
      <w:r w:rsidRPr="001124F8">
        <w:t>СТ СОГЛАСОВАНИЯ</w:t>
      </w:r>
    </w:p>
    <w:p w:rsidR="00FA7379" w:rsidRDefault="00FA7379" w:rsidP="00FA7379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>
        <w:t>ь-Илимска 25.12.2019г. № 7/35»</w:t>
      </w:r>
    </w:p>
    <w:p w:rsidR="00FA7379" w:rsidRDefault="00FA7379" w:rsidP="00FA7379">
      <w:pPr>
        <w:pBdr>
          <w:bottom w:val="single" w:sz="12" w:space="1" w:color="auto"/>
        </w:pBdr>
      </w:pPr>
    </w:p>
    <w:p w:rsidR="00FA7379" w:rsidRPr="001124F8" w:rsidRDefault="00FA7379" w:rsidP="00FA7379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FA7379" w:rsidRDefault="00FA7379" w:rsidP="00FA7379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FA7379" w:rsidRPr="00D10010" w:rsidTr="00FB14B3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A7379" w:rsidRDefault="00FA7379" w:rsidP="00FB14B3">
            <w:pPr>
              <w:jc w:val="both"/>
            </w:pPr>
          </w:p>
          <w:p w:rsidR="00FA7379" w:rsidRPr="00D10010" w:rsidRDefault="00FA7379" w:rsidP="00FB14B3">
            <w:pPr>
              <w:jc w:val="both"/>
            </w:pPr>
            <w:r>
              <w:t>Заместитель начальника Финансового управления 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A7379" w:rsidRDefault="00FA7379" w:rsidP="00FB14B3">
            <w:pPr>
              <w:jc w:val="both"/>
            </w:pPr>
          </w:p>
          <w:p w:rsidR="00FA7379" w:rsidRDefault="00FA7379" w:rsidP="00FB14B3">
            <w:pPr>
              <w:jc w:val="both"/>
            </w:pPr>
          </w:p>
          <w:p w:rsidR="00FA7379" w:rsidRPr="00D10010" w:rsidRDefault="00FA7379" w:rsidP="00FB14B3">
            <w:pPr>
              <w:jc w:val="both"/>
            </w:pPr>
            <w:r>
              <w:t>Прохорова Ю.Р.</w:t>
            </w:r>
          </w:p>
        </w:tc>
      </w:tr>
      <w:tr w:rsidR="00FA7379" w:rsidRPr="00D10010" w:rsidTr="00FB14B3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A7379" w:rsidRPr="00D10010" w:rsidTr="00FB14B3">
        <w:tc>
          <w:tcPr>
            <w:tcW w:w="675" w:type="dxa"/>
          </w:tcPr>
          <w:p w:rsidR="00FA7379" w:rsidRPr="00D10010" w:rsidRDefault="00FA7379" w:rsidP="00FB14B3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center"/>
            </w:pPr>
            <w:r>
              <w:t>98250</w:t>
            </w:r>
          </w:p>
        </w:tc>
        <w:tc>
          <w:tcPr>
            <w:tcW w:w="1560" w:type="dxa"/>
          </w:tcPr>
          <w:p w:rsidR="00FA7379" w:rsidRPr="00D10010" w:rsidRDefault="00FA7379" w:rsidP="00FB14B3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center"/>
            </w:pPr>
            <w:r>
              <w:t>1133</w:t>
            </w:r>
          </w:p>
        </w:tc>
        <w:tc>
          <w:tcPr>
            <w:tcW w:w="2693" w:type="dxa"/>
          </w:tcPr>
          <w:p w:rsidR="00FA7379" w:rsidRPr="00D10010" w:rsidRDefault="00FA7379" w:rsidP="00FB14B3">
            <w:pPr>
              <w:jc w:val="center"/>
            </w:pPr>
          </w:p>
        </w:tc>
        <w:tc>
          <w:tcPr>
            <w:tcW w:w="2517" w:type="dxa"/>
          </w:tcPr>
          <w:p w:rsidR="00FA7379" w:rsidRPr="00D10010" w:rsidRDefault="00FA7379" w:rsidP="00FB14B3">
            <w:pPr>
              <w:jc w:val="center"/>
            </w:pPr>
          </w:p>
        </w:tc>
      </w:tr>
    </w:tbl>
    <w:p w:rsidR="00FA7379" w:rsidRPr="000459F5" w:rsidRDefault="00FA7379" w:rsidP="00FA7379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FA7379" w:rsidRPr="00D10010" w:rsidTr="00FB14B3">
        <w:tc>
          <w:tcPr>
            <w:tcW w:w="4361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  <w:r>
              <w:t>Начальник Финансового управления Администрации города Усть-Илимска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A7379" w:rsidRPr="00D10010" w:rsidRDefault="00FA7379" w:rsidP="00FB14B3">
            <w:r>
              <w:t>Шадрина О.Ф.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287A53" w:rsidRDefault="00FA7379" w:rsidP="00FB14B3">
            <w:pPr>
              <w:jc w:val="both"/>
              <w:rPr>
                <w:vertAlign w:val="superscript"/>
              </w:rPr>
            </w:pPr>
            <w:r>
              <w:t>Заместитель начальника Финансового управления – начальник отдела доходов и налоговой политики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287A53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A7379" w:rsidRPr="00287A53" w:rsidRDefault="00FA7379" w:rsidP="00FB14B3">
            <w:r w:rsidRPr="00287A53">
              <w:t>Гребнева Н.П.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FA7379" w:rsidRPr="00D10010" w:rsidTr="00FB14B3">
        <w:tc>
          <w:tcPr>
            <w:tcW w:w="4361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  <w:r>
              <w:t>Заместитель начальника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  <w:r>
              <w:t>Дмитриева Е.А.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FA7379" w:rsidRPr="00D10010" w:rsidTr="00FB14B3">
        <w:tc>
          <w:tcPr>
            <w:tcW w:w="4361" w:type="dxa"/>
            <w:tcBorders>
              <w:bottom w:val="single" w:sz="4" w:space="0" w:color="auto"/>
            </w:tcBorders>
          </w:tcPr>
          <w:p w:rsidR="00FA7379" w:rsidRDefault="00FA7379" w:rsidP="00FB14B3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FA7379" w:rsidRPr="00D10010" w:rsidRDefault="00FA7379" w:rsidP="00FB14B3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FA7379" w:rsidRPr="00D10010" w:rsidTr="00FB14B3">
        <w:tc>
          <w:tcPr>
            <w:tcW w:w="3369" w:type="dxa"/>
          </w:tcPr>
          <w:p w:rsidR="00FA7379" w:rsidRPr="00D10010" w:rsidRDefault="00FA7379" w:rsidP="00FB14B3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FA7379" w:rsidRPr="00D10010" w:rsidRDefault="00FA7379" w:rsidP="00FB14B3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FA7379" w:rsidRPr="00D10010" w:rsidRDefault="00FA7379" w:rsidP="00FB14B3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>
              <w:t>не</w:t>
            </w:r>
            <w:r w:rsidRPr="00D10010">
              <w:t>нормативный</w:t>
            </w:r>
            <w:r w:rsidRPr="00D10010">
              <w:tab/>
            </w:r>
          </w:p>
        </w:tc>
        <w:tc>
          <w:tcPr>
            <w:tcW w:w="6202" w:type="dxa"/>
          </w:tcPr>
          <w:p w:rsidR="00FA7379" w:rsidRPr="00D10010" w:rsidRDefault="00FA7379" w:rsidP="00FB14B3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FA7379" w:rsidRPr="00D10010" w:rsidRDefault="00FA7379" w:rsidP="00FB14B3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FA7379" w:rsidRPr="00D10010" w:rsidRDefault="00FA7379" w:rsidP="00FB14B3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</w:pPr>
    </w:p>
    <w:p w:rsidR="00FA7379" w:rsidRDefault="00FA7379" w:rsidP="00FA7379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FA7379" w:rsidRPr="001124F8" w:rsidRDefault="00FA7379" w:rsidP="00FA7379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FA7379" w:rsidRDefault="00FA7379" w:rsidP="00FA7379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законодательствасамостоятельно</w:t>
      </w:r>
    </w:p>
    <w:p w:rsidR="00FA7379" w:rsidRPr="001124F8" w:rsidRDefault="00FA7379" w:rsidP="00FA7379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FA7379" w:rsidRPr="001124F8" w:rsidRDefault="00FA7379" w:rsidP="00FA7379">
      <w:pPr>
        <w:jc w:val="both"/>
      </w:pPr>
    </w:p>
    <w:p w:rsidR="00FA7379" w:rsidRPr="00C824C7" w:rsidRDefault="00FA7379" w:rsidP="00FA7379">
      <w:r w:rsidRPr="00C824C7">
        <w:t>Рассылка:</w:t>
      </w:r>
    </w:p>
    <w:p w:rsidR="00FA7379" w:rsidRPr="00C824C7" w:rsidRDefault="00FA7379" w:rsidP="00FA7379">
      <w:r w:rsidRPr="00C824C7">
        <w:t>3 экз. – в дело;</w:t>
      </w:r>
    </w:p>
    <w:p w:rsidR="00FA7379" w:rsidRPr="00C824C7" w:rsidRDefault="00FA7379" w:rsidP="00FA7379">
      <w:r w:rsidRPr="00C824C7">
        <w:t>1 экз. – исполнителю;</w:t>
      </w:r>
    </w:p>
    <w:p w:rsidR="00FA7379" w:rsidRPr="00C824C7" w:rsidRDefault="00FA7379" w:rsidP="00FA7379">
      <w:r w:rsidRPr="00C824C7">
        <w:rPr>
          <w:b/>
          <w:lang w:val="en-US"/>
        </w:rPr>
        <w:t>V</w:t>
      </w:r>
      <w:r w:rsidRPr="00C824C7">
        <w:t xml:space="preserve"> в газету «Усть-Илимск </w:t>
      </w:r>
      <w:r>
        <w:t>официальный</w:t>
      </w:r>
      <w:r w:rsidRPr="00C824C7">
        <w:t>»;</w:t>
      </w:r>
    </w:p>
    <w:p w:rsidR="00FA7379" w:rsidRPr="00C824C7" w:rsidRDefault="00FA7379" w:rsidP="00FA7379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Думы, Администрации города.</w:t>
      </w:r>
    </w:p>
    <w:sectPr w:rsidR="00FA7379" w:rsidRPr="00C824C7" w:rsidSect="00FE736A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1A6" w:rsidRDefault="00E331A6">
      <w:r>
        <w:separator/>
      </w:r>
    </w:p>
  </w:endnote>
  <w:endnote w:type="continuationSeparator" w:id="0">
    <w:p w:rsidR="00E331A6" w:rsidRDefault="00E3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1A6" w:rsidRDefault="00E331A6">
      <w:r>
        <w:separator/>
      </w:r>
    </w:p>
  </w:footnote>
  <w:footnote w:type="continuationSeparator" w:id="0">
    <w:p w:rsidR="00E331A6" w:rsidRDefault="00E3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046319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046319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2B09">
      <w:rPr>
        <w:rStyle w:val="a5"/>
        <w:noProof/>
      </w:rPr>
      <w:t>2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038C8"/>
    <w:rsid w:val="000238D9"/>
    <w:rsid w:val="00024A91"/>
    <w:rsid w:val="0003030F"/>
    <w:rsid w:val="0004427D"/>
    <w:rsid w:val="00046319"/>
    <w:rsid w:val="00055F75"/>
    <w:rsid w:val="000573DD"/>
    <w:rsid w:val="00074358"/>
    <w:rsid w:val="00082272"/>
    <w:rsid w:val="000A2942"/>
    <w:rsid w:val="000B3F6B"/>
    <w:rsid w:val="000D38B1"/>
    <w:rsid w:val="000F67E1"/>
    <w:rsid w:val="001029E5"/>
    <w:rsid w:val="001052A6"/>
    <w:rsid w:val="001259BC"/>
    <w:rsid w:val="00132323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B5010"/>
    <w:rsid w:val="001C67FE"/>
    <w:rsid w:val="001C6B73"/>
    <w:rsid w:val="001C7D95"/>
    <w:rsid w:val="001D7982"/>
    <w:rsid w:val="001E5FDE"/>
    <w:rsid w:val="001F1C68"/>
    <w:rsid w:val="002006B1"/>
    <w:rsid w:val="00200AFC"/>
    <w:rsid w:val="00205DA1"/>
    <w:rsid w:val="00212DA5"/>
    <w:rsid w:val="002141EE"/>
    <w:rsid w:val="0021662B"/>
    <w:rsid w:val="00220B71"/>
    <w:rsid w:val="002551B0"/>
    <w:rsid w:val="00262E54"/>
    <w:rsid w:val="0027594D"/>
    <w:rsid w:val="00276FC0"/>
    <w:rsid w:val="00287A53"/>
    <w:rsid w:val="002A1292"/>
    <w:rsid w:val="002A7571"/>
    <w:rsid w:val="002A7C8D"/>
    <w:rsid w:val="002B2E0F"/>
    <w:rsid w:val="002C013E"/>
    <w:rsid w:val="002C57BC"/>
    <w:rsid w:val="002D0DC1"/>
    <w:rsid w:val="002E588E"/>
    <w:rsid w:val="002E6D08"/>
    <w:rsid w:val="002F67CD"/>
    <w:rsid w:val="003158C5"/>
    <w:rsid w:val="00317ACC"/>
    <w:rsid w:val="00335D13"/>
    <w:rsid w:val="003411ED"/>
    <w:rsid w:val="003604F8"/>
    <w:rsid w:val="00380439"/>
    <w:rsid w:val="003903A4"/>
    <w:rsid w:val="00392A6F"/>
    <w:rsid w:val="003951C1"/>
    <w:rsid w:val="003977FD"/>
    <w:rsid w:val="003A5B0A"/>
    <w:rsid w:val="003B4563"/>
    <w:rsid w:val="003D4B15"/>
    <w:rsid w:val="003D4D19"/>
    <w:rsid w:val="003D7BA8"/>
    <w:rsid w:val="004012E7"/>
    <w:rsid w:val="00417D0B"/>
    <w:rsid w:val="004207FA"/>
    <w:rsid w:val="00431E89"/>
    <w:rsid w:val="0043459B"/>
    <w:rsid w:val="0043582A"/>
    <w:rsid w:val="00437A32"/>
    <w:rsid w:val="00454003"/>
    <w:rsid w:val="0046599A"/>
    <w:rsid w:val="0048262A"/>
    <w:rsid w:val="0049009A"/>
    <w:rsid w:val="004A3C59"/>
    <w:rsid w:val="004D11C4"/>
    <w:rsid w:val="004F2CE2"/>
    <w:rsid w:val="00507DA1"/>
    <w:rsid w:val="00537FC3"/>
    <w:rsid w:val="00541A24"/>
    <w:rsid w:val="00555733"/>
    <w:rsid w:val="00567A70"/>
    <w:rsid w:val="005848DC"/>
    <w:rsid w:val="005A64E7"/>
    <w:rsid w:val="005B2388"/>
    <w:rsid w:val="005C386E"/>
    <w:rsid w:val="005D083F"/>
    <w:rsid w:val="005D4827"/>
    <w:rsid w:val="005E25A3"/>
    <w:rsid w:val="005E345A"/>
    <w:rsid w:val="005F463F"/>
    <w:rsid w:val="00600FFE"/>
    <w:rsid w:val="00620FBD"/>
    <w:rsid w:val="00660BF6"/>
    <w:rsid w:val="006610A0"/>
    <w:rsid w:val="006670D7"/>
    <w:rsid w:val="0067065B"/>
    <w:rsid w:val="00672B09"/>
    <w:rsid w:val="00680310"/>
    <w:rsid w:val="006832EA"/>
    <w:rsid w:val="006846F4"/>
    <w:rsid w:val="0069154F"/>
    <w:rsid w:val="006A128E"/>
    <w:rsid w:val="006A772F"/>
    <w:rsid w:val="006C307A"/>
    <w:rsid w:val="006C4D42"/>
    <w:rsid w:val="006D44AE"/>
    <w:rsid w:val="006E7869"/>
    <w:rsid w:val="006F49C8"/>
    <w:rsid w:val="00705996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744B1"/>
    <w:rsid w:val="00780131"/>
    <w:rsid w:val="007A0848"/>
    <w:rsid w:val="007A6DC8"/>
    <w:rsid w:val="007B146E"/>
    <w:rsid w:val="007B2E4A"/>
    <w:rsid w:val="007B3D88"/>
    <w:rsid w:val="007C355D"/>
    <w:rsid w:val="007E28E6"/>
    <w:rsid w:val="007F219E"/>
    <w:rsid w:val="007F7A4D"/>
    <w:rsid w:val="00802089"/>
    <w:rsid w:val="0080611F"/>
    <w:rsid w:val="008141A5"/>
    <w:rsid w:val="0081723E"/>
    <w:rsid w:val="0083127E"/>
    <w:rsid w:val="0083541D"/>
    <w:rsid w:val="00842584"/>
    <w:rsid w:val="00846B9B"/>
    <w:rsid w:val="008471BF"/>
    <w:rsid w:val="00852FFA"/>
    <w:rsid w:val="00866AB4"/>
    <w:rsid w:val="00866E7E"/>
    <w:rsid w:val="00872B60"/>
    <w:rsid w:val="00875D0E"/>
    <w:rsid w:val="00886DC0"/>
    <w:rsid w:val="0089194D"/>
    <w:rsid w:val="008A1FAD"/>
    <w:rsid w:val="008A5A4C"/>
    <w:rsid w:val="008C2412"/>
    <w:rsid w:val="008C6610"/>
    <w:rsid w:val="008D458A"/>
    <w:rsid w:val="008E4679"/>
    <w:rsid w:val="008F1F8B"/>
    <w:rsid w:val="008F566E"/>
    <w:rsid w:val="008F7E8F"/>
    <w:rsid w:val="00921A0A"/>
    <w:rsid w:val="00923753"/>
    <w:rsid w:val="00924589"/>
    <w:rsid w:val="00935BC9"/>
    <w:rsid w:val="00977AEC"/>
    <w:rsid w:val="0098302B"/>
    <w:rsid w:val="009940E0"/>
    <w:rsid w:val="00996C44"/>
    <w:rsid w:val="009A641E"/>
    <w:rsid w:val="009B0238"/>
    <w:rsid w:val="009B1A43"/>
    <w:rsid w:val="009C712E"/>
    <w:rsid w:val="009E52DB"/>
    <w:rsid w:val="00A4452C"/>
    <w:rsid w:val="00A55C41"/>
    <w:rsid w:val="00A643A2"/>
    <w:rsid w:val="00A65C0E"/>
    <w:rsid w:val="00A67862"/>
    <w:rsid w:val="00A72C28"/>
    <w:rsid w:val="00A804EC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30059"/>
    <w:rsid w:val="00B410BC"/>
    <w:rsid w:val="00B41C1A"/>
    <w:rsid w:val="00B7705A"/>
    <w:rsid w:val="00B80E02"/>
    <w:rsid w:val="00B80F91"/>
    <w:rsid w:val="00B8113E"/>
    <w:rsid w:val="00B83096"/>
    <w:rsid w:val="00B8403E"/>
    <w:rsid w:val="00BD163E"/>
    <w:rsid w:val="00BE6864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54A6"/>
    <w:rsid w:val="00C96F4C"/>
    <w:rsid w:val="00CA6877"/>
    <w:rsid w:val="00CB42F1"/>
    <w:rsid w:val="00CE4904"/>
    <w:rsid w:val="00D223BE"/>
    <w:rsid w:val="00D37BC5"/>
    <w:rsid w:val="00D75210"/>
    <w:rsid w:val="00D80A84"/>
    <w:rsid w:val="00D8380F"/>
    <w:rsid w:val="00D9120B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3238"/>
    <w:rsid w:val="00E34F9E"/>
    <w:rsid w:val="00E437C9"/>
    <w:rsid w:val="00E47708"/>
    <w:rsid w:val="00E47FE0"/>
    <w:rsid w:val="00E50F7D"/>
    <w:rsid w:val="00E53321"/>
    <w:rsid w:val="00E53CD4"/>
    <w:rsid w:val="00E644AE"/>
    <w:rsid w:val="00E8167C"/>
    <w:rsid w:val="00E96A34"/>
    <w:rsid w:val="00EA06B4"/>
    <w:rsid w:val="00EA1FC7"/>
    <w:rsid w:val="00EA6D53"/>
    <w:rsid w:val="00EB46D7"/>
    <w:rsid w:val="00EB6485"/>
    <w:rsid w:val="00EE1C57"/>
    <w:rsid w:val="00EE7665"/>
    <w:rsid w:val="00F2316F"/>
    <w:rsid w:val="00F25CAF"/>
    <w:rsid w:val="00F32A37"/>
    <w:rsid w:val="00F340FA"/>
    <w:rsid w:val="00F77785"/>
    <w:rsid w:val="00FA6FCF"/>
    <w:rsid w:val="00FA7379"/>
    <w:rsid w:val="00FB002E"/>
    <w:rsid w:val="00FB6D28"/>
    <w:rsid w:val="00FC7161"/>
    <w:rsid w:val="00FD4DAA"/>
    <w:rsid w:val="00FE736A"/>
    <w:rsid w:val="00FF3585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7D820E0A-7634-47FF-9C75-FF3C6DE9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Лещева Валентина Николаевна</cp:lastModifiedBy>
  <cp:revision>46</cp:revision>
  <cp:lastPrinted>2020-11-05T05:54:00Z</cp:lastPrinted>
  <dcterms:created xsi:type="dcterms:W3CDTF">2020-06-11T06:24:00Z</dcterms:created>
  <dcterms:modified xsi:type="dcterms:W3CDTF">2020-11-06T01:13:00Z</dcterms:modified>
</cp:coreProperties>
</file>