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BF" w:rsidRPr="003C39BF" w:rsidRDefault="003C39BF" w:rsidP="003C39B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202884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3B804FB4" wp14:editId="447E7871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202884">
        <w:tc>
          <w:tcPr>
            <w:tcW w:w="9853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EF4CAB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2028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202884">
        <w:trPr>
          <w:trHeight w:val="2155"/>
        </w:trPr>
        <w:tc>
          <w:tcPr>
            <w:tcW w:w="9853" w:type="dxa"/>
            <w:gridSpan w:val="5"/>
            <w:shd w:val="clear" w:color="auto" w:fill="auto"/>
          </w:tcPr>
          <w:p w:rsidR="00B269AE" w:rsidRPr="00922305" w:rsidRDefault="00922305" w:rsidP="0053398D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 wp14:anchorId="42DF6EE7" wp14:editId="10AE6452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proofErr w:type="gramStart"/>
            <w:r w:rsidR="0025671C" w:rsidRPr="003C39BF">
              <w:t xml:space="preserve">О </w:t>
            </w:r>
            <w:r w:rsidR="00156C5B">
              <w:t>признании утратившим силу р</w:t>
            </w:r>
            <w:r w:rsidR="003305DC">
              <w:t>ешени</w:t>
            </w:r>
            <w:r w:rsidR="0053398D">
              <w:t>я</w:t>
            </w:r>
            <w:r w:rsidR="003305DC">
              <w:t xml:space="preserve"> Городско</w:t>
            </w:r>
            <w:r w:rsidR="0053398D">
              <w:t>й Думы города Усть-Илимска от 28.05.2010г. № 14</w:t>
            </w:r>
            <w:r w:rsidR="003305DC">
              <w:t>/</w:t>
            </w:r>
            <w:r w:rsidR="0053398D">
              <w:t>74</w:t>
            </w:r>
            <w:proofErr w:type="gramEnd"/>
          </w:p>
        </w:tc>
      </w:tr>
    </w:tbl>
    <w:p w:rsidR="0025671C" w:rsidRPr="003C39BF" w:rsidRDefault="0053398D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Р</w:t>
      </w:r>
      <w:r w:rsidR="00202884" w:rsidRPr="00202884">
        <w:rPr>
          <w:color w:val="000000"/>
        </w:rPr>
        <w:t xml:space="preserve">уководствуясь </w:t>
      </w:r>
      <w:r>
        <w:rPr>
          <w:color w:val="000000"/>
        </w:rPr>
        <w:t xml:space="preserve">Порядком </w:t>
      </w:r>
      <w:r w:rsidRPr="0053398D">
        <w:rPr>
          <w:color w:val="000000"/>
        </w:rPr>
        <w:t>организации и осуществления территориального общественного самоуправления в муниципальном образовании город Усть-Илимск</w:t>
      </w:r>
      <w:r w:rsidR="00156C5B">
        <w:rPr>
          <w:color w:val="000000"/>
        </w:rPr>
        <w:t>, утвержденным р</w:t>
      </w:r>
      <w:r>
        <w:rPr>
          <w:color w:val="000000"/>
        </w:rPr>
        <w:t xml:space="preserve">ешением Городской Думы города Усть-Илимска от 24.05.2006г. № 38/196, </w:t>
      </w:r>
      <w:r w:rsidR="00202884" w:rsidRPr="00202884">
        <w:rPr>
          <w:color w:val="000000"/>
        </w:rPr>
        <w:t xml:space="preserve">статьями 23, </w:t>
      </w:r>
      <w:r>
        <w:rPr>
          <w:color w:val="000000"/>
        </w:rPr>
        <w:t>25</w:t>
      </w:r>
      <w:r w:rsidR="003305DC">
        <w:rPr>
          <w:color w:val="000000"/>
        </w:rPr>
        <w:t xml:space="preserve">, </w:t>
      </w:r>
      <w:r w:rsidR="00202884" w:rsidRPr="00202884">
        <w:rPr>
          <w:color w:val="000000"/>
        </w:rPr>
        <w:t>43 Устава муниципального образования город Усть-Илимск, Городская Дума</w:t>
      </w:r>
      <w:r w:rsidR="0025671C" w:rsidRPr="003C39BF">
        <w:rPr>
          <w:color w:val="000000"/>
        </w:rPr>
        <w:t xml:space="preserve">, - </w:t>
      </w:r>
    </w:p>
    <w:p w:rsidR="0025671C" w:rsidRPr="003C39BF" w:rsidRDefault="0025671C" w:rsidP="003C39BF">
      <w:pPr>
        <w:keepLines/>
        <w:autoSpaceDE w:val="0"/>
        <w:autoSpaceDN w:val="0"/>
        <w:adjustRightInd w:val="0"/>
        <w:ind w:firstLine="709"/>
        <w:rPr>
          <w:b/>
        </w:rPr>
      </w:pPr>
      <w:r w:rsidRPr="003C39BF">
        <w:rPr>
          <w:b/>
        </w:rPr>
        <w:t>РЕШИЛА:</w:t>
      </w:r>
    </w:p>
    <w:p w:rsidR="00645216" w:rsidRDefault="003305DC" w:rsidP="003305DC">
      <w:pPr>
        <w:ind w:firstLine="709"/>
        <w:jc w:val="both"/>
        <w:rPr>
          <w:color w:val="000000"/>
        </w:rPr>
      </w:pPr>
      <w:r w:rsidRPr="003305DC">
        <w:rPr>
          <w:color w:val="000000"/>
        </w:rPr>
        <w:t xml:space="preserve">1. </w:t>
      </w:r>
      <w:r w:rsidR="0053398D">
        <w:rPr>
          <w:color w:val="000000"/>
        </w:rPr>
        <w:t>Признать утратив</w:t>
      </w:r>
      <w:r w:rsidR="00156C5B">
        <w:rPr>
          <w:color w:val="000000"/>
        </w:rPr>
        <w:t>шим силу р</w:t>
      </w:r>
      <w:r w:rsidR="00645216">
        <w:rPr>
          <w:color w:val="000000"/>
        </w:rPr>
        <w:t xml:space="preserve">ешение </w:t>
      </w:r>
      <w:r w:rsidR="00645216" w:rsidRPr="00645216">
        <w:rPr>
          <w:color w:val="000000"/>
        </w:rPr>
        <w:t>Городской Думы города Усть-Илимска от 28.05.2010г. № 14/74</w:t>
      </w:r>
      <w:r w:rsidR="00645216">
        <w:rPr>
          <w:color w:val="000000"/>
        </w:rPr>
        <w:t>.</w:t>
      </w:r>
    </w:p>
    <w:p w:rsidR="006F79E9" w:rsidRPr="00202884" w:rsidRDefault="003305DC" w:rsidP="003305DC">
      <w:pPr>
        <w:ind w:firstLine="709"/>
        <w:jc w:val="both"/>
        <w:rPr>
          <w:color w:val="000000"/>
        </w:rPr>
      </w:pPr>
      <w:r w:rsidRPr="003305DC">
        <w:rPr>
          <w:color w:val="000000"/>
        </w:rPr>
        <w:t xml:space="preserve">2. </w:t>
      </w:r>
      <w:r w:rsidR="00156C5B">
        <w:rPr>
          <w:color w:val="000000"/>
        </w:rPr>
        <w:t>Р</w:t>
      </w:r>
      <w:r w:rsidR="00A36C66">
        <w:rPr>
          <w:color w:val="000000"/>
        </w:rPr>
        <w:t xml:space="preserve">азместить </w:t>
      </w:r>
      <w:r w:rsidRPr="003305DC">
        <w:rPr>
          <w:color w:val="000000"/>
        </w:rPr>
        <w:t xml:space="preserve">настоящее решение на официальных сайтах </w:t>
      </w:r>
      <w:proofErr w:type="gramStart"/>
      <w:r w:rsidRPr="003305DC">
        <w:rPr>
          <w:color w:val="000000"/>
        </w:rPr>
        <w:t>Городской</w:t>
      </w:r>
      <w:proofErr w:type="gramEnd"/>
      <w:r w:rsidRPr="003305DC">
        <w:rPr>
          <w:color w:val="000000"/>
        </w:rPr>
        <w:t xml:space="preserve"> Думы города Усть-Илимска, Администрации города Усть-Илимска</w:t>
      </w:r>
      <w:r w:rsidR="00A36C66">
        <w:rPr>
          <w:color w:val="000000"/>
        </w:rPr>
        <w:t>.</w:t>
      </w:r>
    </w:p>
    <w:p w:rsidR="00B80110" w:rsidRDefault="00B80110" w:rsidP="003C39BF">
      <w:pPr>
        <w:ind w:firstLine="709"/>
        <w:jc w:val="both"/>
        <w:rPr>
          <w:color w:val="000000"/>
        </w:rPr>
      </w:pPr>
    </w:p>
    <w:p w:rsidR="00EF4CAB" w:rsidRDefault="00EF4CAB" w:rsidP="00D40121">
      <w:pPr>
        <w:jc w:val="both"/>
        <w:rPr>
          <w:b/>
        </w:rPr>
      </w:pPr>
    </w:p>
    <w:p w:rsidR="00EF4CAB" w:rsidRDefault="00EF4CAB" w:rsidP="00D40121">
      <w:pPr>
        <w:jc w:val="both"/>
        <w:rPr>
          <w:b/>
        </w:rPr>
      </w:pPr>
    </w:p>
    <w:p w:rsidR="00EF4CAB" w:rsidRDefault="00EF4CAB" w:rsidP="00D40121">
      <w:pPr>
        <w:jc w:val="both"/>
        <w:rPr>
          <w:b/>
        </w:rPr>
      </w:pPr>
    </w:p>
    <w:p w:rsidR="00EF4CAB" w:rsidRDefault="00EF4CAB" w:rsidP="00D40121">
      <w:pPr>
        <w:jc w:val="both"/>
        <w:rPr>
          <w:b/>
        </w:rPr>
      </w:pPr>
    </w:p>
    <w:p w:rsidR="0003675F" w:rsidRDefault="00755678" w:rsidP="00A36C66">
      <w:pPr>
        <w:jc w:val="both"/>
        <w:rPr>
          <w:b/>
        </w:rPr>
      </w:pPr>
      <w:r>
        <w:rPr>
          <w:b/>
        </w:rPr>
        <w:t>Председатель</w:t>
      </w:r>
      <w:r w:rsidR="00D40121" w:rsidRPr="0008337F">
        <w:rPr>
          <w:b/>
        </w:rPr>
        <w:t xml:space="preserve"> Городской Думы                                  </w:t>
      </w:r>
      <w:r w:rsidR="00D40121">
        <w:rPr>
          <w:b/>
        </w:rPr>
        <w:t xml:space="preserve">                         </w:t>
      </w:r>
      <w:r>
        <w:rPr>
          <w:b/>
        </w:rPr>
        <w:t xml:space="preserve">           </w:t>
      </w:r>
      <w:r w:rsidR="00EF4CAB">
        <w:rPr>
          <w:b/>
        </w:rPr>
        <w:t xml:space="preserve">    А.П. Чихирьков</w:t>
      </w:r>
    </w:p>
    <w:p w:rsidR="00A36C66" w:rsidRDefault="00A36C66" w:rsidP="00A36C66">
      <w:pPr>
        <w:jc w:val="both"/>
        <w:rPr>
          <w:b/>
        </w:rPr>
      </w:pPr>
    </w:p>
    <w:p w:rsidR="00A36C66" w:rsidRDefault="00A36C66" w:rsidP="00A36C66">
      <w:pPr>
        <w:jc w:val="both"/>
        <w:rPr>
          <w:b/>
        </w:rPr>
        <w:sectPr w:rsidR="00A36C66" w:rsidSect="00737968">
          <w:pgSz w:w="11906" w:h="16838"/>
          <w:pgMar w:top="426" w:right="568" w:bottom="568" w:left="1701" w:header="709" w:footer="709" w:gutter="0"/>
          <w:cols w:space="720"/>
          <w:docGrid w:linePitch="272"/>
        </w:sectPr>
      </w:pPr>
      <w:bookmarkStart w:id="0" w:name="_GoBack"/>
      <w:bookmarkEnd w:id="0"/>
    </w:p>
    <w:p w:rsidR="00392291" w:rsidRPr="00392291" w:rsidRDefault="00392291" w:rsidP="00392291">
      <w:pPr>
        <w:autoSpaceDE w:val="0"/>
        <w:autoSpaceDN w:val="0"/>
        <w:adjustRightInd w:val="0"/>
        <w:jc w:val="center"/>
      </w:pPr>
      <w:r w:rsidRPr="00392291">
        <w:lastRenderedPageBreak/>
        <w:t>Лист согласования</w:t>
      </w:r>
    </w:p>
    <w:p w:rsidR="00392291" w:rsidRPr="00392291" w:rsidRDefault="00392291" w:rsidP="00392291">
      <w:pPr>
        <w:autoSpaceDE w:val="0"/>
        <w:autoSpaceDN w:val="0"/>
        <w:adjustRightInd w:val="0"/>
        <w:jc w:val="center"/>
      </w:pPr>
      <w:r w:rsidRPr="00392291">
        <w:t>проекта решения Городской Думы города Усть-Илимска</w:t>
      </w:r>
    </w:p>
    <w:p w:rsidR="00392291" w:rsidRDefault="00392291" w:rsidP="00A36C66">
      <w:pPr>
        <w:autoSpaceDE w:val="0"/>
        <w:autoSpaceDN w:val="0"/>
        <w:adjustRightInd w:val="0"/>
        <w:jc w:val="center"/>
        <w:rPr>
          <w:bCs/>
        </w:rPr>
      </w:pPr>
      <w:r w:rsidRPr="00392291">
        <w:t>«</w:t>
      </w:r>
      <w:r w:rsidR="00A36C66" w:rsidRPr="00A36C66">
        <w:rPr>
          <w:bCs/>
        </w:rPr>
        <w:t>О признании утратившим силу Решения Городской Думы города Усть-Илимска от 28.05.2010г. № 14/74</w:t>
      </w:r>
      <w:r w:rsidR="00202884">
        <w:rPr>
          <w:bCs/>
        </w:rPr>
        <w:t>»</w:t>
      </w:r>
    </w:p>
    <w:p w:rsidR="00202884" w:rsidRDefault="00202884" w:rsidP="00202884">
      <w:pPr>
        <w:autoSpaceDE w:val="0"/>
        <w:autoSpaceDN w:val="0"/>
        <w:adjustRightInd w:val="0"/>
        <w:jc w:val="center"/>
        <w:rPr>
          <w:bCs/>
        </w:rPr>
      </w:pPr>
    </w:p>
    <w:p w:rsidR="00202884" w:rsidRDefault="00202884" w:rsidP="00202884">
      <w:pPr>
        <w:autoSpaceDE w:val="0"/>
        <w:autoSpaceDN w:val="0"/>
        <w:adjustRightInd w:val="0"/>
        <w:jc w:val="center"/>
      </w:pPr>
    </w:p>
    <w:p w:rsidR="00EF4CAB" w:rsidRPr="00392291" w:rsidRDefault="00EF4CAB" w:rsidP="00202884">
      <w:pPr>
        <w:autoSpaceDE w:val="0"/>
        <w:autoSpaceDN w:val="0"/>
        <w:adjustRightInd w:val="0"/>
        <w:jc w:val="center"/>
      </w:pP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203D55" w:rsidRPr="00203D55" w:rsidTr="00E908BF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203D55" w:rsidRDefault="00173D15" w:rsidP="00173D1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депутат</w:t>
            </w:r>
            <w:r w:rsidRPr="00E3764E">
              <w:rPr>
                <w:iCs/>
              </w:rPr>
              <w:t xml:space="preserve"> Городской Думы города Усть-Илимска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  <w:p w:rsidR="00203D55" w:rsidRPr="00203D55" w:rsidRDefault="00173D15" w:rsidP="00173D1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t>А.П. Чихирьков</w:t>
            </w:r>
          </w:p>
        </w:tc>
      </w:tr>
      <w:tr w:rsidR="00203D55" w:rsidRPr="00203D55" w:rsidTr="00E908BF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(ФИО)</w:t>
            </w:r>
          </w:p>
        </w:tc>
      </w:tr>
      <w:tr w:rsidR="00203D55" w:rsidRPr="00203D55" w:rsidTr="00E908BF">
        <w:tc>
          <w:tcPr>
            <w:tcW w:w="675" w:type="dxa"/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98230</w:t>
            </w:r>
          </w:p>
        </w:tc>
        <w:tc>
          <w:tcPr>
            <w:tcW w:w="1560" w:type="dxa"/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1111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</w:tbl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  <w:lang w:val="en-US"/>
        </w:rPr>
      </w:pP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>СОГЛАСОВАНО: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03D55" w:rsidRPr="00203D55" w:rsidTr="00E908BF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E3764E" w:rsidRDefault="00203D55" w:rsidP="00173D1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764E" w:rsidRDefault="00E3764E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  <w:p w:rsidR="00203D55" w:rsidRPr="00E3764E" w:rsidRDefault="00203D55" w:rsidP="00173D15"/>
        </w:tc>
      </w:tr>
      <w:tr w:rsidR="00203D55" w:rsidRPr="00203D55" w:rsidTr="00E908BF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(ФИО)</w:t>
            </w:r>
          </w:p>
        </w:tc>
      </w:tr>
    </w:tbl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03D55" w:rsidRPr="00203D55" w:rsidTr="00E908BF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D55" w:rsidRPr="00E3764E" w:rsidRDefault="00E3764E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E3764E">
              <w:rPr>
                <w:iCs/>
              </w:rPr>
              <w:t xml:space="preserve">Правовой отдел Администрации города Усть-Илимска 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03D55" w:rsidRPr="00203D55" w:rsidTr="00E908BF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(ФИО)</w:t>
            </w:r>
          </w:p>
        </w:tc>
      </w:tr>
    </w:tbl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03D55" w:rsidRPr="00203D55" w:rsidTr="00E908BF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03D55" w:rsidRPr="00203D55" w:rsidTr="00E908BF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(ФИО)</w:t>
            </w:r>
          </w:p>
        </w:tc>
      </w:tr>
    </w:tbl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03D55" w:rsidRPr="00203D55" w:rsidTr="00E908BF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03D55" w:rsidRPr="00203D55" w:rsidTr="00E908BF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(ФИО)</w:t>
            </w:r>
          </w:p>
        </w:tc>
      </w:tr>
    </w:tbl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203D55" w:rsidRPr="00203D55" w:rsidTr="00E908BF">
        <w:tc>
          <w:tcPr>
            <w:tcW w:w="3369" w:type="dxa"/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Вид акта:</w:t>
            </w: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sym w:font="Symbol" w:char="F0FF"/>
            </w:r>
            <w:r w:rsidRPr="00203D55">
              <w:rPr>
                <w:iCs/>
              </w:rPr>
              <w:t xml:space="preserve"> нормативный</w:t>
            </w:r>
            <w:r w:rsidRPr="00203D55">
              <w:rPr>
                <w:iCs/>
              </w:rPr>
              <w:tab/>
            </w:r>
            <w:r w:rsidRPr="00203D55">
              <w:rPr>
                <w:iCs/>
              </w:rPr>
              <w:tab/>
            </w: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sym w:font="Symbol" w:char="F0FF"/>
            </w:r>
            <w:r w:rsidRPr="00203D55">
              <w:rPr>
                <w:iCs/>
              </w:rPr>
              <w:t xml:space="preserve"> не нормативный</w:t>
            </w:r>
            <w:r w:rsidRPr="00203D55">
              <w:rPr>
                <w:iCs/>
              </w:rPr>
              <w:tab/>
            </w:r>
          </w:p>
        </w:tc>
        <w:tc>
          <w:tcPr>
            <w:tcW w:w="6202" w:type="dxa"/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Необходима (проведена) антикоррупционная экспертиза:</w:t>
            </w: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sym w:font="Symbol" w:char="F0FF"/>
            </w:r>
            <w:r w:rsidRPr="00203D55">
              <w:rPr>
                <w:iCs/>
              </w:rPr>
              <w:t xml:space="preserve"> да</w:t>
            </w:r>
            <w:r w:rsidRPr="00203D55">
              <w:rPr>
                <w:iCs/>
              </w:rPr>
              <w:tab/>
            </w: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sym w:font="Symbol" w:char="F0FF"/>
            </w:r>
            <w:r w:rsidRPr="00203D55">
              <w:rPr>
                <w:iCs/>
              </w:rPr>
              <w:t xml:space="preserve"> нет</w:t>
            </w:r>
            <w:r w:rsidRPr="00203D55">
              <w:rPr>
                <w:iCs/>
              </w:rPr>
              <w:tab/>
              <w:t xml:space="preserve"> </w:t>
            </w:r>
          </w:p>
        </w:tc>
      </w:tr>
    </w:tbl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>В случае внесения изменений в ранее принятый муниципальный правовой акт, указать причину внесения изменений: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203D55">
        <w:rPr>
          <w:iCs/>
        </w:rPr>
        <w:tab/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иные причины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>Рассылка: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>3 экз. – в дело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 xml:space="preserve">1 экз. – исполнителю 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в газету «Усть-Илимск ОФИЦИАЛЬНЫЙ»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на официальные сайты Городской Думы города Усть-Илимска, Ад</w:t>
      </w:r>
      <w:r w:rsidR="00A36C66">
        <w:rPr>
          <w:iCs/>
        </w:rPr>
        <w:t>министрации города Усть-Илимска</w:t>
      </w:r>
    </w:p>
    <w:p w:rsidR="00D40121" w:rsidRPr="006B4BD1" w:rsidRDefault="00D40121" w:rsidP="00AA4221">
      <w:pPr>
        <w:keepLines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sectPr w:rsidR="00D40121" w:rsidRPr="006B4BD1" w:rsidSect="00EE33A7">
      <w:headerReference w:type="even" r:id="rId7"/>
      <w:headerReference w:type="default" r:id="rId8"/>
      <w:pgSz w:w="11907" w:h="16840" w:code="9"/>
      <w:pgMar w:top="1134" w:right="567" w:bottom="567" w:left="1418" w:header="709" w:footer="709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A5E" w:rsidRDefault="00A44A5E">
      <w:r>
        <w:separator/>
      </w:r>
    </w:p>
  </w:endnote>
  <w:endnote w:type="continuationSeparator" w:id="0">
    <w:p w:rsidR="00A44A5E" w:rsidRDefault="00A44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A5E" w:rsidRDefault="00A44A5E">
      <w:r>
        <w:separator/>
      </w:r>
    </w:p>
  </w:footnote>
  <w:footnote w:type="continuationSeparator" w:id="0">
    <w:p w:rsidR="00A44A5E" w:rsidRDefault="00A44A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56C5B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035E0"/>
    <w:rsid w:val="000154F0"/>
    <w:rsid w:val="0003675F"/>
    <w:rsid w:val="0005664E"/>
    <w:rsid w:val="00062718"/>
    <w:rsid w:val="00075F8F"/>
    <w:rsid w:val="000832FC"/>
    <w:rsid w:val="000858CE"/>
    <w:rsid w:val="00086999"/>
    <w:rsid w:val="00096A57"/>
    <w:rsid w:val="000A073A"/>
    <w:rsid w:val="000E776A"/>
    <w:rsid w:val="0010688E"/>
    <w:rsid w:val="00112670"/>
    <w:rsid w:val="00113623"/>
    <w:rsid w:val="00113711"/>
    <w:rsid w:val="0014550E"/>
    <w:rsid w:val="00156C5B"/>
    <w:rsid w:val="001708A4"/>
    <w:rsid w:val="00173D15"/>
    <w:rsid w:val="00192718"/>
    <w:rsid w:val="001D00F8"/>
    <w:rsid w:val="00202884"/>
    <w:rsid w:val="00203D55"/>
    <w:rsid w:val="00215E4D"/>
    <w:rsid w:val="00230E17"/>
    <w:rsid w:val="0025671C"/>
    <w:rsid w:val="00262E8C"/>
    <w:rsid w:val="002646C7"/>
    <w:rsid w:val="00284C8A"/>
    <w:rsid w:val="002A11E4"/>
    <w:rsid w:val="002A25B5"/>
    <w:rsid w:val="002C1B1A"/>
    <w:rsid w:val="002D638F"/>
    <w:rsid w:val="002E54C2"/>
    <w:rsid w:val="00301824"/>
    <w:rsid w:val="00317D9B"/>
    <w:rsid w:val="003246D9"/>
    <w:rsid w:val="003305DC"/>
    <w:rsid w:val="00366AD2"/>
    <w:rsid w:val="0036711F"/>
    <w:rsid w:val="0037401F"/>
    <w:rsid w:val="00392291"/>
    <w:rsid w:val="003A2092"/>
    <w:rsid w:val="003B67BB"/>
    <w:rsid w:val="003C39BF"/>
    <w:rsid w:val="003C6255"/>
    <w:rsid w:val="003E3A89"/>
    <w:rsid w:val="00416FB0"/>
    <w:rsid w:val="004713B9"/>
    <w:rsid w:val="00483AFF"/>
    <w:rsid w:val="004930A1"/>
    <w:rsid w:val="004A75F6"/>
    <w:rsid w:val="004B6769"/>
    <w:rsid w:val="004C6303"/>
    <w:rsid w:val="004C7A24"/>
    <w:rsid w:val="004E11D1"/>
    <w:rsid w:val="004F7945"/>
    <w:rsid w:val="00517590"/>
    <w:rsid w:val="0053398D"/>
    <w:rsid w:val="005906A2"/>
    <w:rsid w:val="005A3F1D"/>
    <w:rsid w:val="005E6828"/>
    <w:rsid w:val="005F5EC1"/>
    <w:rsid w:val="00645216"/>
    <w:rsid w:val="006531B8"/>
    <w:rsid w:val="00665B4E"/>
    <w:rsid w:val="006835B0"/>
    <w:rsid w:val="00685116"/>
    <w:rsid w:val="0068519E"/>
    <w:rsid w:val="006923CC"/>
    <w:rsid w:val="006A3C6A"/>
    <w:rsid w:val="006B4BD1"/>
    <w:rsid w:val="006F6562"/>
    <w:rsid w:val="006F79E9"/>
    <w:rsid w:val="00744DBD"/>
    <w:rsid w:val="007477BD"/>
    <w:rsid w:val="00755678"/>
    <w:rsid w:val="007854A9"/>
    <w:rsid w:val="007A215C"/>
    <w:rsid w:val="007E41E3"/>
    <w:rsid w:val="0087273A"/>
    <w:rsid w:val="00886C83"/>
    <w:rsid w:val="00895909"/>
    <w:rsid w:val="008B22DD"/>
    <w:rsid w:val="00913452"/>
    <w:rsid w:val="00922305"/>
    <w:rsid w:val="00941DC7"/>
    <w:rsid w:val="009539F7"/>
    <w:rsid w:val="009A75C0"/>
    <w:rsid w:val="009C2B81"/>
    <w:rsid w:val="00A255DF"/>
    <w:rsid w:val="00A279C2"/>
    <w:rsid w:val="00A32460"/>
    <w:rsid w:val="00A36C66"/>
    <w:rsid w:val="00A44A5E"/>
    <w:rsid w:val="00A95469"/>
    <w:rsid w:val="00AA4221"/>
    <w:rsid w:val="00AB6E42"/>
    <w:rsid w:val="00AC7D33"/>
    <w:rsid w:val="00AE4BF8"/>
    <w:rsid w:val="00AE6515"/>
    <w:rsid w:val="00AF7757"/>
    <w:rsid w:val="00B269AE"/>
    <w:rsid w:val="00B62FD1"/>
    <w:rsid w:val="00B758EB"/>
    <w:rsid w:val="00B80110"/>
    <w:rsid w:val="00BB7F5C"/>
    <w:rsid w:val="00BD686E"/>
    <w:rsid w:val="00BF4EBD"/>
    <w:rsid w:val="00BF5A9D"/>
    <w:rsid w:val="00C457B0"/>
    <w:rsid w:val="00C50EE6"/>
    <w:rsid w:val="00C634A8"/>
    <w:rsid w:val="00C65FF0"/>
    <w:rsid w:val="00C66935"/>
    <w:rsid w:val="00C92EBE"/>
    <w:rsid w:val="00D07B1D"/>
    <w:rsid w:val="00D40121"/>
    <w:rsid w:val="00D60C5B"/>
    <w:rsid w:val="00D64258"/>
    <w:rsid w:val="00D8165B"/>
    <w:rsid w:val="00DA7C40"/>
    <w:rsid w:val="00DB120A"/>
    <w:rsid w:val="00DB43F4"/>
    <w:rsid w:val="00DD7981"/>
    <w:rsid w:val="00DF2FC3"/>
    <w:rsid w:val="00DF481C"/>
    <w:rsid w:val="00E0739F"/>
    <w:rsid w:val="00E20421"/>
    <w:rsid w:val="00E23BEC"/>
    <w:rsid w:val="00E36E26"/>
    <w:rsid w:val="00E3764E"/>
    <w:rsid w:val="00E437DE"/>
    <w:rsid w:val="00E70619"/>
    <w:rsid w:val="00EA77EC"/>
    <w:rsid w:val="00EC238D"/>
    <w:rsid w:val="00EE33A7"/>
    <w:rsid w:val="00EF4CAB"/>
    <w:rsid w:val="00EF646F"/>
    <w:rsid w:val="00F27F78"/>
    <w:rsid w:val="00F6026C"/>
    <w:rsid w:val="00F6186F"/>
    <w:rsid w:val="00F67F8F"/>
    <w:rsid w:val="00F8408D"/>
    <w:rsid w:val="00F85880"/>
    <w:rsid w:val="00FB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Городская Дума города Усть-Илимска</cp:lastModifiedBy>
  <cp:revision>2</cp:revision>
  <cp:lastPrinted>2020-06-15T08:25:00Z</cp:lastPrinted>
  <dcterms:created xsi:type="dcterms:W3CDTF">2020-09-10T02:08:00Z</dcterms:created>
  <dcterms:modified xsi:type="dcterms:W3CDTF">2020-09-10T02:08:00Z</dcterms:modified>
</cp:coreProperties>
</file>