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754A4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05A7D02" wp14:editId="0A7AB03D">
                      <wp:extent cx="535940" cy="668020"/>
                      <wp:effectExtent l="0" t="0" r="16510" b="1778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42017D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8C2CF3" w:rsidRDefault="00754A45" w:rsidP="00C3400E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ACFC7BC" wp14:editId="002E2E60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3400E">
              <w:rPr>
                <w:sz w:val="23"/>
                <w:szCs w:val="23"/>
              </w:rPr>
              <w:t>О внесении изменений в структуру Администрации города Усть-Илимска, утвержденную решением Городской Думы города Усть-Илимска от 21.12.2012г.                        № 49/327</w:t>
            </w:r>
          </w:p>
        </w:tc>
      </w:tr>
    </w:tbl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В </w:t>
      </w:r>
      <w:proofErr w:type="gramStart"/>
      <w:r>
        <w:rPr>
          <w:color w:val="000000"/>
          <w:sz w:val="23"/>
          <w:szCs w:val="23"/>
        </w:rPr>
        <w:t>соответствии</w:t>
      </w:r>
      <w:proofErr w:type="gramEnd"/>
      <w:r>
        <w:rPr>
          <w:color w:val="000000"/>
          <w:sz w:val="23"/>
          <w:szCs w:val="23"/>
        </w:rPr>
        <w:t xml:space="preserve"> с Федеральным законом от 06.10.2003г. № 131-ФЗ «Об общих принципах организации местного самоуправления в Российской Федерации», рассмотрев представление мэра города Усть-Илимска Щекиной А.И. от ____, руководствуясь статьями 23, 25, 37, 41, 43 Устава муниципального образования город Усть-Илимск, Городская Дума, -</w:t>
      </w:r>
    </w:p>
    <w:p w:rsidR="00C3400E" w:rsidRPr="00C3400E" w:rsidRDefault="00C3400E" w:rsidP="00C3400E">
      <w:pPr>
        <w:keepLines/>
        <w:autoSpaceDE w:val="0"/>
        <w:autoSpaceDN w:val="0"/>
        <w:adjustRightInd w:val="0"/>
        <w:ind w:firstLine="709"/>
        <w:rPr>
          <w:b/>
          <w:sz w:val="23"/>
          <w:szCs w:val="23"/>
        </w:rPr>
      </w:pPr>
      <w:r w:rsidRPr="00C3400E">
        <w:rPr>
          <w:b/>
          <w:sz w:val="23"/>
          <w:szCs w:val="23"/>
        </w:rPr>
        <w:t xml:space="preserve">РЕШИЛА: 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1. Внести в структуру Администрации города Усть-Илимска, утвержденную решением Городской Думы города Усть-Илимска от 21.12.2012г. № 49/327 следующие изменения: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 исключить постоянно действующий исполнительный орган Администрации города Усть-Илимска: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«Департамент жилищной политики и городского хозяйства Администрации города Усть-Илимска»;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включить постоянно действующий исполнительный орган Администрации города Усть-Илимска с правами юридического лица: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«Комитет </w:t>
      </w:r>
      <w:r w:rsidR="00EF2683">
        <w:rPr>
          <w:color w:val="000000"/>
          <w:sz w:val="23"/>
          <w:szCs w:val="23"/>
        </w:rPr>
        <w:t>городского благоустройства</w:t>
      </w:r>
      <w:r>
        <w:rPr>
          <w:color w:val="000000"/>
          <w:sz w:val="23"/>
          <w:szCs w:val="23"/>
        </w:rPr>
        <w:t xml:space="preserve"> Администрации города Усть-Илимска»;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3) подпункт 3 пункта 1 изложить в следующей редакции: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«3) постоянно действующие исполнительные органы Администрации города Усть-Илимска (с правами юридического лица):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Департамент недвижимости Администрации города Усть-Илимска;</w:t>
      </w:r>
    </w:p>
    <w:p w:rsidR="004E6F41" w:rsidRDefault="004E6F41" w:rsidP="004E6F4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Комитет городского благоустройства Администрации города Усть-Илимска;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Комитет финансов Администрации города Усть-Илимска;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Управление культуры Администрации города Усть-Илимска;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Управление образования Администрации города Усть-Илимска;</w:t>
      </w:r>
    </w:p>
    <w:p w:rsidR="00C3400E" w:rsidRDefault="00C3400E" w:rsidP="00C3400E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Управление физической культуры, спорта и молодежной политики Администрации города Усть-Илимска</w:t>
      </w:r>
      <w:proofErr w:type="gramStart"/>
      <w:r>
        <w:rPr>
          <w:color w:val="000000"/>
          <w:sz w:val="23"/>
          <w:szCs w:val="23"/>
        </w:rPr>
        <w:t>.».</w:t>
      </w:r>
      <w:proofErr w:type="gramEnd"/>
    </w:p>
    <w:p w:rsidR="00862C01" w:rsidRDefault="00C3400E" w:rsidP="00862C0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</w:t>
      </w:r>
      <w:r w:rsidR="00862C01">
        <w:rPr>
          <w:color w:val="000000"/>
          <w:sz w:val="23"/>
          <w:szCs w:val="23"/>
        </w:rPr>
        <w:t>. Опубликовать настоящее решение в газете «Усть-Илимск официальный»,  разместить в сетевом издании «UST-ILIMSK» (</w:t>
      </w:r>
      <w:r w:rsidR="00862C01" w:rsidRPr="00862C01">
        <w:rPr>
          <w:color w:val="000000"/>
          <w:sz w:val="23"/>
          <w:szCs w:val="23"/>
          <w:u w:val="single"/>
        </w:rPr>
        <w:t>www.усть-илимскофициальный</w:t>
      </w:r>
      <w:proofErr w:type="gramStart"/>
      <w:r w:rsidR="00862C01" w:rsidRPr="00862C01">
        <w:rPr>
          <w:color w:val="000000"/>
          <w:sz w:val="23"/>
          <w:szCs w:val="23"/>
          <w:u w:val="single"/>
        </w:rPr>
        <w:t>.р</w:t>
      </w:r>
      <w:proofErr w:type="gramEnd"/>
      <w:r w:rsidR="00862C01" w:rsidRPr="00862C01">
        <w:rPr>
          <w:color w:val="000000"/>
          <w:sz w:val="23"/>
          <w:szCs w:val="23"/>
          <w:u w:val="single"/>
        </w:rPr>
        <w:t>ф</w:t>
      </w:r>
      <w:r w:rsidR="00862C01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C64B54" w:rsidRPr="008C2CF3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F51F8D" w:rsidRDefault="00F51F8D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Председатель Городской Думы                                                                      </w:t>
      </w:r>
      <w:r w:rsidR="008C2CF3">
        <w:rPr>
          <w:b/>
          <w:color w:val="000000"/>
          <w:sz w:val="23"/>
          <w:szCs w:val="23"/>
        </w:rPr>
        <w:t xml:space="preserve">           А.П. Чихирьков</w:t>
      </w: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sectPr w:rsidR="003E4DEA" w:rsidSect="000E2D32">
      <w:headerReference w:type="even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A9C" w:rsidRDefault="00AC7A9C">
      <w:r>
        <w:separator/>
      </w:r>
    </w:p>
  </w:endnote>
  <w:endnote w:type="continuationSeparator" w:id="0">
    <w:p w:rsidR="00AC7A9C" w:rsidRDefault="00AC7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A9C" w:rsidRDefault="00AC7A9C">
      <w:r>
        <w:separator/>
      </w:r>
    </w:p>
  </w:footnote>
  <w:footnote w:type="continuationSeparator" w:id="0">
    <w:p w:rsidR="00AC7A9C" w:rsidRDefault="00AC7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43F9"/>
    <w:rsid w:val="00044729"/>
    <w:rsid w:val="00045287"/>
    <w:rsid w:val="00055FAA"/>
    <w:rsid w:val="0005664E"/>
    <w:rsid w:val="00062718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C25FB"/>
    <w:rsid w:val="000E2D32"/>
    <w:rsid w:val="000E776A"/>
    <w:rsid w:val="000F6127"/>
    <w:rsid w:val="00106AA0"/>
    <w:rsid w:val="00113623"/>
    <w:rsid w:val="001331AB"/>
    <w:rsid w:val="001424CD"/>
    <w:rsid w:val="001D00F8"/>
    <w:rsid w:val="001E6393"/>
    <w:rsid w:val="001E7048"/>
    <w:rsid w:val="0021076C"/>
    <w:rsid w:val="002214D7"/>
    <w:rsid w:val="00230E17"/>
    <w:rsid w:val="002517ED"/>
    <w:rsid w:val="00263A1F"/>
    <w:rsid w:val="002767E5"/>
    <w:rsid w:val="00287F1D"/>
    <w:rsid w:val="002A11E4"/>
    <w:rsid w:val="002A25B5"/>
    <w:rsid w:val="002A4AFF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96EFC"/>
    <w:rsid w:val="003B67BB"/>
    <w:rsid w:val="003B7315"/>
    <w:rsid w:val="003C468C"/>
    <w:rsid w:val="003E3A89"/>
    <w:rsid w:val="003E4DEA"/>
    <w:rsid w:val="003F0CAC"/>
    <w:rsid w:val="003F507D"/>
    <w:rsid w:val="00416FB0"/>
    <w:rsid w:val="0042017D"/>
    <w:rsid w:val="00440E95"/>
    <w:rsid w:val="004713B9"/>
    <w:rsid w:val="00473578"/>
    <w:rsid w:val="00491B83"/>
    <w:rsid w:val="00494913"/>
    <w:rsid w:val="0049502B"/>
    <w:rsid w:val="004B4E39"/>
    <w:rsid w:val="004B6769"/>
    <w:rsid w:val="004C7A24"/>
    <w:rsid w:val="004E11D1"/>
    <w:rsid w:val="004E59BF"/>
    <w:rsid w:val="004E6859"/>
    <w:rsid w:val="004E6F41"/>
    <w:rsid w:val="004F7945"/>
    <w:rsid w:val="00506E20"/>
    <w:rsid w:val="00517590"/>
    <w:rsid w:val="00543E87"/>
    <w:rsid w:val="005473EE"/>
    <w:rsid w:val="005839E8"/>
    <w:rsid w:val="005906A2"/>
    <w:rsid w:val="005A3F1D"/>
    <w:rsid w:val="005B1E8A"/>
    <w:rsid w:val="005D77E3"/>
    <w:rsid w:val="005E6828"/>
    <w:rsid w:val="005F1855"/>
    <w:rsid w:val="00602A50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923CC"/>
    <w:rsid w:val="006B188D"/>
    <w:rsid w:val="006B6B4A"/>
    <w:rsid w:val="006D379D"/>
    <w:rsid w:val="006F6562"/>
    <w:rsid w:val="00706E1B"/>
    <w:rsid w:val="0074025F"/>
    <w:rsid w:val="00741D2D"/>
    <w:rsid w:val="00744DBD"/>
    <w:rsid w:val="00754A45"/>
    <w:rsid w:val="007854A9"/>
    <w:rsid w:val="007A11C1"/>
    <w:rsid w:val="007B5C34"/>
    <w:rsid w:val="007C32F9"/>
    <w:rsid w:val="007D41CA"/>
    <w:rsid w:val="00812F70"/>
    <w:rsid w:val="00817D23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A5292"/>
    <w:rsid w:val="008C1AB6"/>
    <w:rsid w:val="008C2CF3"/>
    <w:rsid w:val="008C3E45"/>
    <w:rsid w:val="008D0C6F"/>
    <w:rsid w:val="008E7A40"/>
    <w:rsid w:val="008F3C91"/>
    <w:rsid w:val="008F437A"/>
    <w:rsid w:val="009145C0"/>
    <w:rsid w:val="0093155D"/>
    <w:rsid w:val="00954704"/>
    <w:rsid w:val="00955F7C"/>
    <w:rsid w:val="00960DFC"/>
    <w:rsid w:val="009745B1"/>
    <w:rsid w:val="00977A66"/>
    <w:rsid w:val="009A75C0"/>
    <w:rsid w:val="009B59F7"/>
    <w:rsid w:val="00A16857"/>
    <w:rsid w:val="00A31D75"/>
    <w:rsid w:val="00A40788"/>
    <w:rsid w:val="00A448FB"/>
    <w:rsid w:val="00A538D3"/>
    <w:rsid w:val="00A574E0"/>
    <w:rsid w:val="00A84E64"/>
    <w:rsid w:val="00A95469"/>
    <w:rsid w:val="00AC7A9C"/>
    <w:rsid w:val="00AC7D33"/>
    <w:rsid w:val="00AE4BF8"/>
    <w:rsid w:val="00AE6515"/>
    <w:rsid w:val="00AF7757"/>
    <w:rsid w:val="00B206E7"/>
    <w:rsid w:val="00B269AE"/>
    <w:rsid w:val="00B3002F"/>
    <w:rsid w:val="00B434C7"/>
    <w:rsid w:val="00B44DE0"/>
    <w:rsid w:val="00B56DBA"/>
    <w:rsid w:val="00B6095B"/>
    <w:rsid w:val="00B62FD1"/>
    <w:rsid w:val="00B71DDE"/>
    <w:rsid w:val="00B758EB"/>
    <w:rsid w:val="00B831D4"/>
    <w:rsid w:val="00B85DE1"/>
    <w:rsid w:val="00B97784"/>
    <w:rsid w:val="00BB0018"/>
    <w:rsid w:val="00BD494D"/>
    <w:rsid w:val="00BF4EBD"/>
    <w:rsid w:val="00BF5245"/>
    <w:rsid w:val="00C1115B"/>
    <w:rsid w:val="00C3400E"/>
    <w:rsid w:val="00C50EE6"/>
    <w:rsid w:val="00C64B54"/>
    <w:rsid w:val="00C65FF0"/>
    <w:rsid w:val="00C66935"/>
    <w:rsid w:val="00C714B5"/>
    <w:rsid w:val="00C72895"/>
    <w:rsid w:val="00C815C4"/>
    <w:rsid w:val="00C86AB3"/>
    <w:rsid w:val="00C90B7C"/>
    <w:rsid w:val="00C97499"/>
    <w:rsid w:val="00CA4400"/>
    <w:rsid w:val="00CA6E20"/>
    <w:rsid w:val="00CC624B"/>
    <w:rsid w:val="00CD5956"/>
    <w:rsid w:val="00D07B1D"/>
    <w:rsid w:val="00D22F45"/>
    <w:rsid w:val="00D31192"/>
    <w:rsid w:val="00D3464B"/>
    <w:rsid w:val="00D8165B"/>
    <w:rsid w:val="00D81FB6"/>
    <w:rsid w:val="00D928BD"/>
    <w:rsid w:val="00DB076E"/>
    <w:rsid w:val="00DB120A"/>
    <w:rsid w:val="00DD25D7"/>
    <w:rsid w:val="00DD7981"/>
    <w:rsid w:val="00DF35BF"/>
    <w:rsid w:val="00E1306A"/>
    <w:rsid w:val="00E20421"/>
    <w:rsid w:val="00E23BEC"/>
    <w:rsid w:val="00E35B81"/>
    <w:rsid w:val="00E437DE"/>
    <w:rsid w:val="00E70619"/>
    <w:rsid w:val="00EA1642"/>
    <w:rsid w:val="00EA1D3A"/>
    <w:rsid w:val="00EA274E"/>
    <w:rsid w:val="00EC238D"/>
    <w:rsid w:val="00EC6C02"/>
    <w:rsid w:val="00EF2683"/>
    <w:rsid w:val="00EF646F"/>
    <w:rsid w:val="00F27F78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27BF1-559C-48B1-AC37-E0DF6C05F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2019-02-13T09:55:00Z</cp:lastPrinted>
  <dcterms:created xsi:type="dcterms:W3CDTF">2022-10-11T08:24:00Z</dcterms:created>
  <dcterms:modified xsi:type="dcterms:W3CDTF">2022-10-11T08:24:00Z</dcterms:modified>
</cp:coreProperties>
</file>