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C811C0" w:rsidTr="00C811C0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C811C0" w:rsidRDefault="00C811C0" w:rsidP="00C811C0">
            <w:pPr>
              <w:tabs>
                <w:tab w:val="center" w:pos="4818"/>
                <w:tab w:val="left" w:pos="8334"/>
              </w:tabs>
              <w:rPr>
                <w:caps/>
                <w:sz w:val="20"/>
                <w:szCs w:val="20"/>
              </w:rPr>
            </w:pPr>
            <w:r>
              <w:rPr>
                <w:caps/>
              </w:rPr>
              <w:tab/>
            </w:r>
            <w:r w:rsidR="00665B4E" w:rsidRPr="00C811C0">
              <w:rPr>
                <w:caps/>
              </w:rPr>
              <w:t>Российская Федерация</w:t>
            </w:r>
            <w:r>
              <w:rPr>
                <w:caps/>
              </w:rPr>
              <w:tab/>
            </w:r>
            <w:r>
              <w:rPr>
                <w:caps/>
                <w:sz w:val="20"/>
                <w:szCs w:val="20"/>
              </w:rPr>
              <w:t>проект</w:t>
            </w:r>
          </w:p>
          <w:p w:rsidR="00665B4E" w:rsidRPr="00C811C0" w:rsidRDefault="00665B4E" w:rsidP="00F67F8F">
            <w:pPr>
              <w:jc w:val="center"/>
              <w:rPr>
                <w:caps/>
              </w:rPr>
            </w:pPr>
            <w:r w:rsidRPr="00C811C0">
              <w:rPr>
                <w:caps/>
              </w:rPr>
              <w:t>Иркутская область</w:t>
            </w:r>
            <w:r w:rsidR="00E20421" w:rsidRPr="00C811C0">
              <w:rPr>
                <w:caps/>
              </w:rPr>
              <w:br/>
            </w:r>
            <w:r w:rsidR="00E20421" w:rsidRPr="00C811C0">
              <w:rPr>
                <w:b/>
                <w:caps/>
              </w:rPr>
              <w:t>город усть-Илимск</w:t>
            </w:r>
          </w:p>
          <w:p w:rsidR="00665B4E" w:rsidRPr="00C811C0" w:rsidRDefault="006257D5" w:rsidP="00F67F8F">
            <w:pPr>
              <w:jc w:val="center"/>
              <w:rPr>
                <w:caps/>
              </w:rPr>
            </w:pPr>
            <w:r w:rsidRPr="00C811C0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90791CE" wp14:editId="32718273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C811C0" w:rsidTr="00C811C0">
        <w:tc>
          <w:tcPr>
            <w:tcW w:w="9853" w:type="dxa"/>
            <w:gridSpan w:val="5"/>
            <w:shd w:val="clear" w:color="auto" w:fill="auto"/>
          </w:tcPr>
          <w:p w:rsidR="00665B4E" w:rsidRPr="00C811C0" w:rsidRDefault="009A75C0" w:rsidP="00F67F8F">
            <w:pPr>
              <w:jc w:val="center"/>
              <w:rPr>
                <w:b/>
                <w:caps/>
              </w:rPr>
            </w:pPr>
            <w:r w:rsidRPr="00C811C0">
              <w:rPr>
                <w:b/>
                <w:caps/>
              </w:rPr>
              <w:t>городская дума</w:t>
            </w:r>
            <w:r w:rsidR="00D228BB" w:rsidRPr="00C811C0">
              <w:rPr>
                <w:b/>
                <w:caps/>
              </w:rPr>
              <w:t xml:space="preserve"> </w:t>
            </w:r>
            <w:r w:rsidR="00A95469" w:rsidRPr="00C811C0">
              <w:rPr>
                <w:b/>
                <w:caps/>
              </w:rPr>
              <w:t>город</w:t>
            </w:r>
            <w:r w:rsidR="00F8408D" w:rsidRPr="00C811C0">
              <w:rPr>
                <w:b/>
                <w:caps/>
              </w:rPr>
              <w:t>а</w:t>
            </w:r>
            <w:r w:rsidR="00A95469" w:rsidRPr="00C811C0">
              <w:rPr>
                <w:b/>
                <w:caps/>
              </w:rPr>
              <w:t xml:space="preserve"> Усть-Илимск</w:t>
            </w:r>
            <w:r w:rsidR="00F8408D" w:rsidRPr="00C811C0">
              <w:rPr>
                <w:b/>
                <w:caps/>
              </w:rPr>
              <w:t>а</w:t>
            </w:r>
            <w:r w:rsidR="00306550" w:rsidRPr="00C811C0">
              <w:rPr>
                <w:b/>
                <w:caps/>
              </w:rPr>
              <w:t xml:space="preserve"> СЕДЬМОГО</w:t>
            </w:r>
            <w:r w:rsidRPr="00C811C0">
              <w:rPr>
                <w:b/>
                <w:caps/>
              </w:rPr>
              <w:t xml:space="preserve"> созыва</w:t>
            </w:r>
          </w:p>
          <w:p w:rsidR="00A95469" w:rsidRPr="00C811C0" w:rsidRDefault="009A75C0" w:rsidP="00F67F8F">
            <w:pPr>
              <w:spacing w:before="240"/>
              <w:jc w:val="center"/>
              <w:rPr>
                <w:b/>
                <w:caps/>
                <w:spacing w:val="60"/>
              </w:rPr>
            </w:pPr>
            <w:r w:rsidRPr="00C811C0">
              <w:rPr>
                <w:b/>
                <w:caps/>
                <w:spacing w:val="60"/>
              </w:rPr>
              <w:t>решение</w:t>
            </w:r>
          </w:p>
        </w:tc>
      </w:tr>
      <w:tr w:rsidR="00AE6515" w:rsidRPr="00C811C0" w:rsidTr="00C811C0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C811C0" w:rsidRDefault="00AE6515" w:rsidP="00F67F8F">
            <w:pPr>
              <w:tabs>
                <w:tab w:val="left" w:pos="-2160"/>
              </w:tabs>
              <w:jc w:val="right"/>
            </w:pPr>
            <w:r w:rsidRPr="00C811C0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C811C0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C811C0" w:rsidRDefault="00AE6515" w:rsidP="00F67F8F">
            <w:pPr>
              <w:ind w:left="-99" w:right="-37"/>
              <w:jc w:val="center"/>
            </w:pPr>
            <w:r w:rsidRPr="00C811C0"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C811C0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C811C0" w:rsidRDefault="00AE6515" w:rsidP="00F67F8F">
            <w:pPr>
              <w:ind w:left="-99" w:right="-72"/>
              <w:jc w:val="center"/>
            </w:pPr>
          </w:p>
        </w:tc>
      </w:tr>
      <w:tr w:rsidR="003B67BB" w:rsidRPr="00C811C0" w:rsidTr="00C811C0">
        <w:trPr>
          <w:trHeight w:val="2729"/>
        </w:trPr>
        <w:tc>
          <w:tcPr>
            <w:tcW w:w="9853" w:type="dxa"/>
            <w:gridSpan w:val="5"/>
            <w:shd w:val="clear" w:color="auto" w:fill="auto"/>
          </w:tcPr>
          <w:p w:rsidR="00731CD0" w:rsidRPr="00C811C0" w:rsidRDefault="00731CD0" w:rsidP="00731CD0">
            <w:pPr>
              <w:ind w:right="5103"/>
              <w:jc w:val="both"/>
            </w:pPr>
          </w:p>
          <w:p w:rsidR="00A65397" w:rsidRPr="00C811C0" w:rsidRDefault="006257D5" w:rsidP="00786CBC">
            <w:pPr>
              <w:shd w:val="clear" w:color="auto" w:fill="FFFFFF"/>
              <w:ind w:right="5103"/>
              <w:jc w:val="both"/>
              <w:textAlignment w:val="baseline"/>
              <w:rPr>
                <w:bCs/>
                <w:color w:val="000000"/>
              </w:rPr>
            </w:pPr>
            <w:r w:rsidRPr="00C811C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47A63DEF" wp14:editId="4FA2D097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proofErr w:type="gramStart"/>
            <w:r w:rsidR="002517ED" w:rsidRPr="00C811C0">
              <w:t>О</w:t>
            </w:r>
            <w:r w:rsidR="00A65397" w:rsidRPr="00C811C0">
              <w:t xml:space="preserve"> внесении изменени</w:t>
            </w:r>
            <w:r w:rsidR="00C811C0">
              <w:t>й</w:t>
            </w:r>
            <w:r w:rsidR="00A65397" w:rsidRPr="00C811C0">
              <w:t xml:space="preserve"> в Положение</w:t>
            </w:r>
            <w:r w:rsidR="008346B7" w:rsidRPr="00C811C0">
              <w:t xml:space="preserve"> </w:t>
            </w:r>
            <w:bookmarkStart w:id="0" w:name="_Hlk73456502"/>
            <w:r w:rsidR="002E5D20" w:rsidRPr="00C811C0">
              <w:t xml:space="preserve">о муниципальном контроле </w:t>
            </w:r>
            <w:r w:rsidR="0042375A" w:rsidRPr="00C811C0">
              <w:t xml:space="preserve">в сфере благоустройства </w:t>
            </w:r>
            <w:r w:rsidR="002E5D20" w:rsidRPr="00C811C0">
              <w:t xml:space="preserve">в </w:t>
            </w:r>
            <w:bookmarkEnd w:id="0"/>
            <w:r w:rsidR="002E5D20" w:rsidRPr="00C811C0">
              <w:t>муниципальном образовании</w:t>
            </w:r>
            <w:proofErr w:type="gramEnd"/>
            <w:r w:rsidR="002E5D20" w:rsidRPr="00C811C0">
              <w:t xml:space="preserve"> город Усть-Илимск</w:t>
            </w:r>
            <w:r w:rsidR="00A65397" w:rsidRPr="00C811C0">
              <w:t xml:space="preserve">, утвержденное решением Городской Думы города Усть-Илимска </w:t>
            </w:r>
            <w:r w:rsidR="00A65397" w:rsidRPr="00C811C0">
              <w:rPr>
                <w:bCs/>
                <w:color w:val="000000"/>
              </w:rPr>
              <w:t>от 14.12.</w:t>
            </w:r>
            <w:r w:rsidR="00C03D04" w:rsidRPr="00C811C0">
              <w:rPr>
                <w:bCs/>
                <w:color w:val="000000"/>
              </w:rPr>
              <w:t>2</w:t>
            </w:r>
            <w:r w:rsidR="00A65397" w:rsidRPr="00C811C0">
              <w:rPr>
                <w:bCs/>
                <w:color w:val="000000"/>
              </w:rPr>
              <w:t xml:space="preserve">021г. </w:t>
            </w:r>
            <w:r w:rsidR="00C03D04" w:rsidRPr="00C811C0">
              <w:rPr>
                <w:bCs/>
                <w:color w:val="000000"/>
              </w:rPr>
              <w:t xml:space="preserve">                      </w:t>
            </w:r>
            <w:r w:rsidR="00A65397" w:rsidRPr="00C811C0">
              <w:rPr>
                <w:bCs/>
                <w:color w:val="000000"/>
              </w:rPr>
              <w:t>№ 31/214</w:t>
            </w:r>
          </w:p>
          <w:p w:rsidR="00DE7B78" w:rsidRPr="00C811C0" w:rsidRDefault="00A65397" w:rsidP="00A65397">
            <w:pPr>
              <w:shd w:val="clear" w:color="auto" w:fill="FFFFFF"/>
              <w:ind w:right="5102"/>
              <w:jc w:val="both"/>
              <w:textAlignment w:val="baseline"/>
              <w:rPr>
                <w:bCs/>
                <w:color w:val="000000"/>
              </w:rPr>
            </w:pPr>
            <w:r w:rsidRPr="00C811C0">
              <w:rPr>
                <w:bCs/>
                <w:color w:val="000000"/>
              </w:rPr>
              <w:t xml:space="preserve">                                                                              </w:t>
            </w:r>
          </w:p>
          <w:p w:rsidR="00B269AE" w:rsidRPr="00C811C0" w:rsidRDefault="00B269AE" w:rsidP="00087037">
            <w:pPr>
              <w:ind w:right="5103"/>
              <w:jc w:val="both"/>
            </w:pPr>
          </w:p>
        </w:tc>
      </w:tr>
    </w:tbl>
    <w:p w:rsidR="00324A96" w:rsidRPr="00C811C0" w:rsidRDefault="00C811C0" w:rsidP="00087037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4"/>
          <w:szCs w:val="24"/>
        </w:rPr>
      </w:pPr>
      <w:r w:rsidRPr="00C811C0">
        <w:rPr>
          <w:b w:val="0"/>
          <w:color w:val="000000"/>
          <w:sz w:val="24"/>
          <w:szCs w:val="24"/>
        </w:rPr>
        <w:t>Руководствуясь Федеральным законом Российской Федерации от 31.07.2020г. № 248-ФЗ «О государственном контроле (надзоре) и муниципальном контроле в Российской Федерации», статьями 23, 25, 34, 43 Устава муниципального образования город Усть-Илимск, решением Городской Думы города Усть-Илимска от 20.10.2022г. № 42/297 «О Комитете городского благоустройства Администрации города Усть-Илимска», Городская Дума, -</w:t>
      </w:r>
    </w:p>
    <w:p w:rsidR="00324A96" w:rsidRPr="00C811C0" w:rsidRDefault="00324A96" w:rsidP="00D228BB">
      <w:pPr>
        <w:keepLines/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C811C0">
        <w:rPr>
          <w:b/>
        </w:rPr>
        <w:t>РЕШИЛА:</w:t>
      </w:r>
      <w:r w:rsidR="00C03D04" w:rsidRPr="00C811C0">
        <w:t xml:space="preserve"> </w:t>
      </w:r>
      <w:r w:rsidR="00C811C0">
        <w:t xml:space="preserve"> </w:t>
      </w:r>
    </w:p>
    <w:p w:rsidR="00A65397" w:rsidRPr="00C811C0" w:rsidRDefault="002E5D20" w:rsidP="00A65397">
      <w:pPr>
        <w:pStyle w:val="a7"/>
        <w:shd w:val="clear" w:color="auto" w:fill="FFFFFF"/>
        <w:ind w:left="0" w:right="-1" w:firstLine="709"/>
        <w:jc w:val="both"/>
        <w:textAlignment w:val="baseline"/>
      </w:pPr>
      <w:r w:rsidRPr="00C811C0">
        <w:rPr>
          <w:color w:val="000000"/>
        </w:rPr>
        <w:t xml:space="preserve">1. </w:t>
      </w:r>
      <w:r w:rsidR="00A65397" w:rsidRPr="00C811C0">
        <w:rPr>
          <w:color w:val="000000"/>
        </w:rPr>
        <w:t xml:space="preserve">Внести в </w:t>
      </w:r>
      <w:r w:rsidR="008346B7" w:rsidRPr="00C811C0">
        <w:rPr>
          <w:color w:val="000000"/>
        </w:rPr>
        <w:t xml:space="preserve">Положение о муниципальном </w:t>
      </w:r>
      <w:r w:rsidRPr="00C811C0">
        <w:t xml:space="preserve">контроле </w:t>
      </w:r>
      <w:r w:rsidR="0042375A" w:rsidRPr="00C811C0">
        <w:t xml:space="preserve">в сфере благоустройства </w:t>
      </w:r>
      <w:r w:rsidRPr="00C811C0">
        <w:t>в муниципальном образовании город Усть-Илимск</w:t>
      </w:r>
      <w:r w:rsidR="00A65397" w:rsidRPr="00C811C0">
        <w:t>, утвержденн</w:t>
      </w:r>
      <w:r w:rsidR="00E56B2F" w:rsidRPr="00C811C0">
        <w:t>ое</w:t>
      </w:r>
      <w:r w:rsidR="00A65397" w:rsidRPr="00C811C0">
        <w:t xml:space="preserve"> решением Городской Думы города Усть-Илимска от 14.12.2021г. № 31/214</w:t>
      </w:r>
      <w:r w:rsidR="00C811C0">
        <w:t>,</w:t>
      </w:r>
      <w:r w:rsidR="00A65397" w:rsidRPr="00C811C0">
        <w:t xml:space="preserve"> следующ</w:t>
      </w:r>
      <w:r w:rsidR="00C811C0">
        <w:t>и</w:t>
      </w:r>
      <w:r w:rsidR="00A65397" w:rsidRPr="00C811C0">
        <w:t>е изменени</w:t>
      </w:r>
      <w:r w:rsidR="00C811C0">
        <w:t>я</w:t>
      </w:r>
      <w:r w:rsidR="00A65397" w:rsidRPr="00C811C0">
        <w:t>:</w:t>
      </w:r>
    </w:p>
    <w:p w:rsidR="00A65397" w:rsidRDefault="00C811C0" w:rsidP="00A65397">
      <w:pPr>
        <w:pStyle w:val="a7"/>
        <w:shd w:val="clear" w:color="auto" w:fill="FFFFFF"/>
        <w:ind w:left="0" w:right="-1" w:firstLine="709"/>
        <w:jc w:val="both"/>
        <w:textAlignment w:val="baseline"/>
        <w:rPr>
          <w:color w:val="000000"/>
        </w:rPr>
      </w:pPr>
      <w:r>
        <w:t xml:space="preserve">1) </w:t>
      </w:r>
      <w:r w:rsidR="000B1249" w:rsidRPr="00C811C0">
        <w:t xml:space="preserve">в </w:t>
      </w:r>
      <w:r w:rsidR="00A65397" w:rsidRPr="00C811C0">
        <w:t>пункт</w:t>
      </w:r>
      <w:r w:rsidR="000B1249" w:rsidRPr="00C811C0">
        <w:t>е</w:t>
      </w:r>
      <w:r w:rsidR="00A65397" w:rsidRPr="00C811C0">
        <w:t xml:space="preserve"> </w:t>
      </w:r>
      <w:r w:rsidR="00A65397" w:rsidRPr="00C811C0">
        <w:rPr>
          <w:color w:val="000000"/>
        </w:rPr>
        <w:t xml:space="preserve">3 </w:t>
      </w:r>
      <w:r w:rsidR="000B1249" w:rsidRPr="00C811C0">
        <w:rPr>
          <w:color w:val="000000"/>
        </w:rPr>
        <w:t>слова</w:t>
      </w:r>
      <w:r w:rsidR="00A65397" w:rsidRPr="00C811C0">
        <w:rPr>
          <w:color w:val="000000"/>
        </w:rPr>
        <w:t xml:space="preserve"> </w:t>
      </w:r>
      <w:r w:rsidR="000B1249" w:rsidRPr="00C811C0">
        <w:rPr>
          <w:color w:val="000000"/>
        </w:rPr>
        <w:t>«</w:t>
      </w:r>
      <w:r w:rsidR="00A65397" w:rsidRPr="00C811C0">
        <w:rPr>
          <w:color w:val="000000"/>
        </w:rPr>
        <w:t>Департамент</w:t>
      </w:r>
      <w:r>
        <w:rPr>
          <w:color w:val="000000"/>
        </w:rPr>
        <w:t>ом</w:t>
      </w:r>
      <w:r w:rsidR="000B1249" w:rsidRPr="00C811C0">
        <w:rPr>
          <w:color w:val="000000"/>
        </w:rPr>
        <w:t xml:space="preserve"> жилищной </w:t>
      </w:r>
      <w:r>
        <w:rPr>
          <w:color w:val="000000"/>
        </w:rPr>
        <w:t>политики и городского хозяйства</w:t>
      </w:r>
      <w:r w:rsidR="000B1249" w:rsidRPr="00C811C0">
        <w:rPr>
          <w:color w:val="000000"/>
        </w:rPr>
        <w:t>» заменить словами</w:t>
      </w:r>
      <w:r w:rsidR="00A65397" w:rsidRPr="00C811C0">
        <w:rPr>
          <w:color w:val="000000"/>
        </w:rPr>
        <w:t xml:space="preserve"> </w:t>
      </w:r>
      <w:r w:rsidR="000B1249" w:rsidRPr="00C811C0">
        <w:rPr>
          <w:color w:val="000000"/>
        </w:rPr>
        <w:t>«</w:t>
      </w:r>
      <w:r w:rsidR="00A65397" w:rsidRPr="00C811C0">
        <w:rPr>
          <w:color w:val="000000"/>
        </w:rPr>
        <w:t>Комитет</w:t>
      </w:r>
      <w:r>
        <w:rPr>
          <w:color w:val="000000"/>
        </w:rPr>
        <w:t>ом</w:t>
      </w:r>
      <w:r w:rsidR="00A65397" w:rsidRPr="00C811C0">
        <w:rPr>
          <w:color w:val="000000"/>
        </w:rPr>
        <w:t xml:space="preserve"> </w:t>
      </w:r>
      <w:r w:rsidR="00820CB9" w:rsidRPr="00C811C0">
        <w:rPr>
          <w:color w:val="000000"/>
        </w:rPr>
        <w:t>городского благоустройства</w:t>
      </w:r>
      <w:r w:rsidR="00A65397" w:rsidRPr="00C811C0">
        <w:rPr>
          <w:color w:val="000000"/>
        </w:rPr>
        <w:t>»</w:t>
      </w:r>
      <w:r>
        <w:rPr>
          <w:color w:val="000000"/>
        </w:rPr>
        <w:t>;</w:t>
      </w:r>
    </w:p>
    <w:p w:rsidR="00C811C0" w:rsidRPr="00CD6DCD" w:rsidRDefault="00C811C0" w:rsidP="00CD6DCD">
      <w:pPr>
        <w:pStyle w:val="a7"/>
        <w:shd w:val="clear" w:color="auto" w:fill="FFFFFF"/>
        <w:ind w:left="0" w:right="-1"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2) в пункте 27 слова </w:t>
      </w:r>
      <w:r>
        <w:t>«</w:t>
      </w:r>
      <w:r w:rsidR="00CD6DCD">
        <w:t xml:space="preserve">граждан, </w:t>
      </w:r>
      <w:r>
        <w:t>юридически</w:t>
      </w:r>
      <w:r w:rsidR="00CD6DCD">
        <w:t>х</w:t>
      </w:r>
      <w:r>
        <w:t xml:space="preserve"> лиц</w:t>
      </w:r>
      <w:r w:rsidR="00CD6DCD">
        <w:t xml:space="preserve"> и </w:t>
      </w:r>
      <w:r>
        <w:t>индивидуальны</w:t>
      </w:r>
      <w:r w:rsidR="00CD6DCD">
        <w:t xml:space="preserve">х </w:t>
      </w:r>
      <w:r>
        <w:t>предпринимател</w:t>
      </w:r>
      <w:r w:rsidR="00CD6DCD">
        <w:t>ей</w:t>
      </w:r>
      <w:r>
        <w:t>» заменить словами «контролируемы</w:t>
      </w:r>
      <w:r w:rsidR="00CD6DCD">
        <w:t>х</w:t>
      </w:r>
      <w:r>
        <w:t xml:space="preserve"> лиц»;</w:t>
      </w:r>
    </w:p>
    <w:p w:rsidR="00CD6DCD" w:rsidRDefault="00CD6DCD" w:rsidP="00C811C0">
      <w:pPr>
        <w:keepLines/>
        <w:autoSpaceDE w:val="0"/>
        <w:autoSpaceDN w:val="0"/>
        <w:adjustRightInd w:val="0"/>
        <w:ind w:firstLine="709"/>
        <w:jc w:val="both"/>
      </w:pPr>
      <w:r>
        <w:t>3) в пункте 29:</w:t>
      </w:r>
    </w:p>
    <w:p w:rsidR="00CD6DCD" w:rsidRDefault="00CD6DCD" w:rsidP="00CD6DCD">
      <w:pPr>
        <w:keepLines/>
        <w:autoSpaceDE w:val="0"/>
        <w:autoSpaceDN w:val="0"/>
        <w:adjustRightInd w:val="0"/>
        <w:ind w:firstLine="709"/>
        <w:jc w:val="both"/>
      </w:pPr>
      <w:r>
        <w:t xml:space="preserve">в абзаце первом после слов «контролируемого лица» дополнить словами «(гражданина, </w:t>
      </w:r>
      <w:r w:rsidR="00C811C0" w:rsidRPr="00372B3D">
        <w:t>индивидуального предпринимателя)</w:t>
      </w:r>
      <w:r>
        <w:t>»;</w:t>
      </w:r>
    </w:p>
    <w:p w:rsidR="00C811C0" w:rsidRPr="00372B3D" w:rsidRDefault="00C811C0" w:rsidP="00C811C0">
      <w:pPr>
        <w:keepLines/>
        <w:autoSpaceDE w:val="0"/>
        <w:autoSpaceDN w:val="0"/>
        <w:adjustRightInd w:val="0"/>
        <w:ind w:firstLine="709"/>
        <w:jc w:val="both"/>
      </w:pPr>
      <w:r w:rsidRPr="00372B3D">
        <w:t>подпункт 1 признать утратившим силу;</w:t>
      </w:r>
    </w:p>
    <w:p w:rsidR="00C811C0" w:rsidRPr="00372B3D" w:rsidRDefault="00C811C0" w:rsidP="00C811C0">
      <w:pPr>
        <w:keepLines/>
        <w:autoSpaceDE w:val="0"/>
        <w:autoSpaceDN w:val="0"/>
        <w:adjustRightInd w:val="0"/>
        <w:ind w:firstLine="709"/>
        <w:jc w:val="both"/>
      </w:pPr>
      <w:r w:rsidRPr="00372B3D">
        <w:t>в подпункте 3 после слов «контролируемого лица» дополнить словами «(гражданина, индивидуального пр</w:t>
      </w:r>
      <w:r w:rsidR="00206789">
        <w:t>едпринимателя)».</w:t>
      </w:r>
    </w:p>
    <w:p w:rsidR="009403CC" w:rsidRPr="00C811C0" w:rsidRDefault="00A65397" w:rsidP="009403CC">
      <w:pPr>
        <w:pStyle w:val="a7"/>
        <w:shd w:val="clear" w:color="auto" w:fill="FFFFFF"/>
        <w:ind w:left="0" w:right="-1" w:firstLine="709"/>
        <w:jc w:val="both"/>
        <w:textAlignment w:val="baseline"/>
        <w:rPr>
          <w:color w:val="000000"/>
        </w:rPr>
      </w:pPr>
      <w:r w:rsidRPr="00C811C0">
        <w:rPr>
          <w:color w:val="000000"/>
        </w:rPr>
        <w:t>2</w:t>
      </w:r>
      <w:r w:rsidR="009403CC" w:rsidRPr="00C811C0">
        <w:rPr>
          <w:color w:val="000000"/>
        </w:rPr>
        <w:t xml:space="preserve">. </w:t>
      </w:r>
      <w:r w:rsidR="009403CC" w:rsidRPr="00C811C0">
        <w:t>Опубликовать настоящее решение в газете «Усть-Илимск официальный», разместить в сетевом издании «UST-ILIMSK» (</w:t>
      </w:r>
      <w:hyperlink r:id="rId8" w:history="1">
        <w:r w:rsidR="009403CC" w:rsidRPr="00C811C0">
          <w:rPr>
            <w:rStyle w:val="aa"/>
            <w:color w:val="auto"/>
            <w:u w:val="none"/>
          </w:rPr>
          <w:t>www.усть-илимскофициальный.рф</w:t>
        </w:r>
      </w:hyperlink>
      <w:r w:rsidR="009403CC" w:rsidRPr="00C811C0">
        <w:t>), на официальн</w:t>
      </w:r>
      <w:r w:rsidR="00621609" w:rsidRPr="00C811C0">
        <w:t>ых</w:t>
      </w:r>
      <w:r w:rsidR="009403CC" w:rsidRPr="00C811C0">
        <w:t xml:space="preserve"> сайт</w:t>
      </w:r>
      <w:r w:rsidR="00621609" w:rsidRPr="00C811C0">
        <w:t>ах Городской Думы города Усть-Илимска</w:t>
      </w:r>
      <w:r w:rsidR="003A4602" w:rsidRPr="00C811C0">
        <w:t>,</w:t>
      </w:r>
      <w:r w:rsidR="00621609" w:rsidRPr="00C811C0">
        <w:t xml:space="preserve"> </w:t>
      </w:r>
      <w:r w:rsidR="009403CC" w:rsidRPr="00C811C0">
        <w:t>Администрации города Усть-Илимска.</w:t>
      </w:r>
    </w:p>
    <w:p w:rsidR="009403CC" w:rsidRPr="00C811C0" w:rsidRDefault="009403CC" w:rsidP="009403CC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C270D6" w:rsidRPr="00C811C0" w:rsidRDefault="00C270D6" w:rsidP="00C270D6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</w:p>
    <w:p w:rsidR="00C270D6" w:rsidRDefault="00C270D6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C811C0">
        <w:rPr>
          <w:b/>
          <w:iCs/>
          <w:color w:val="000000"/>
        </w:rPr>
        <w:t>Председатель Городской Думы                                                                        А.П. Чихирьков</w:t>
      </w:r>
    </w:p>
    <w:p w:rsidR="00206789" w:rsidRDefault="00206789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206789" w:rsidRPr="00C811C0" w:rsidRDefault="00206789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>
        <w:rPr>
          <w:b/>
          <w:iCs/>
          <w:color w:val="000000"/>
        </w:rPr>
        <w:t>Мэр города                                                                                                           А.И. Щекина</w:t>
      </w:r>
      <w:bookmarkStart w:id="1" w:name="_GoBack"/>
      <w:bookmarkEnd w:id="1"/>
    </w:p>
    <w:p w:rsidR="00C270D6" w:rsidRPr="00C811C0" w:rsidRDefault="00C270D6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C270D6" w:rsidRPr="00C811C0" w:rsidRDefault="00C270D6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sectPr w:rsidR="00C270D6" w:rsidRPr="00C811C0" w:rsidSect="00C811C0">
      <w:headerReference w:type="even" r:id="rId9"/>
      <w:headerReference w:type="default" r:id="rId10"/>
      <w:pgSz w:w="11906" w:h="16838" w:code="9"/>
      <w:pgMar w:top="737" w:right="851" w:bottom="73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023" w:rsidRDefault="00480023">
      <w:r>
        <w:separator/>
      </w:r>
    </w:p>
  </w:endnote>
  <w:endnote w:type="continuationSeparator" w:id="0">
    <w:p w:rsidR="00480023" w:rsidRDefault="0048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023" w:rsidRDefault="00480023">
      <w:r>
        <w:separator/>
      </w:r>
    </w:p>
  </w:footnote>
  <w:footnote w:type="continuationSeparator" w:id="0">
    <w:p w:rsidR="00480023" w:rsidRDefault="00480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1B436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1B436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6789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8F5"/>
    <w:multiLevelType w:val="hybridMultilevel"/>
    <w:tmpl w:val="F82084DA"/>
    <w:lvl w:ilvl="0" w:tplc="1CC4F3C0">
      <w:start w:val="1"/>
      <w:numFmt w:val="decimal"/>
      <w:lvlText w:val="%1."/>
      <w:lvlJc w:val="left"/>
      <w:pPr>
        <w:ind w:left="1491" w:hanging="360"/>
      </w:pPr>
      <w:rPr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6578"/>
    <w:rsid w:val="000343F9"/>
    <w:rsid w:val="000461F3"/>
    <w:rsid w:val="0005664E"/>
    <w:rsid w:val="00062718"/>
    <w:rsid w:val="00075F8F"/>
    <w:rsid w:val="000832FC"/>
    <w:rsid w:val="000858CE"/>
    <w:rsid w:val="00086999"/>
    <w:rsid w:val="00087037"/>
    <w:rsid w:val="00096A57"/>
    <w:rsid w:val="000A073A"/>
    <w:rsid w:val="000B1249"/>
    <w:rsid w:val="000B519F"/>
    <w:rsid w:val="000C4642"/>
    <w:rsid w:val="000E776A"/>
    <w:rsid w:val="000F11C2"/>
    <w:rsid w:val="000F6127"/>
    <w:rsid w:val="00113623"/>
    <w:rsid w:val="00127DD7"/>
    <w:rsid w:val="0017636C"/>
    <w:rsid w:val="00183A46"/>
    <w:rsid w:val="001B436B"/>
    <w:rsid w:val="001C6721"/>
    <w:rsid w:val="001D00F8"/>
    <w:rsid w:val="00201D8D"/>
    <w:rsid w:val="00206789"/>
    <w:rsid w:val="00230E17"/>
    <w:rsid w:val="002517ED"/>
    <w:rsid w:val="002625AE"/>
    <w:rsid w:val="002A11E4"/>
    <w:rsid w:val="002A25B5"/>
    <w:rsid w:val="002A4AFF"/>
    <w:rsid w:val="002A7822"/>
    <w:rsid w:val="002B5BDD"/>
    <w:rsid w:val="002C032B"/>
    <w:rsid w:val="002C1B1A"/>
    <w:rsid w:val="002C50BE"/>
    <w:rsid w:val="002C6569"/>
    <w:rsid w:val="002D638F"/>
    <w:rsid w:val="002E54C2"/>
    <w:rsid w:val="002E5D20"/>
    <w:rsid w:val="002E7023"/>
    <w:rsid w:val="00301824"/>
    <w:rsid w:val="00306550"/>
    <w:rsid w:val="00317D9B"/>
    <w:rsid w:val="00317FEC"/>
    <w:rsid w:val="00324A96"/>
    <w:rsid w:val="00356A2E"/>
    <w:rsid w:val="00366AD2"/>
    <w:rsid w:val="003849CD"/>
    <w:rsid w:val="003865CD"/>
    <w:rsid w:val="003954D2"/>
    <w:rsid w:val="00396EFC"/>
    <w:rsid w:val="003A4602"/>
    <w:rsid w:val="003B67BB"/>
    <w:rsid w:val="003D17EE"/>
    <w:rsid w:val="003D2BDD"/>
    <w:rsid w:val="003E3A89"/>
    <w:rsid w:val="00414C76"/>
    <w:rsid w:val="00416FB0"/>
    <w:rsid w:val="0042375A"/>
    <w:rsid w:val="004713B9"/>
    <w:rsid w:val="00480023"/>
    <w:rsid w:val="00494913"/>
    <w:rsid w:val="004B6769"/>
    <w:rsid w:val="004C7A24"/>
    <w:rsid w:val="004E11D1"/>
    <w:rsid w:val="004F7945"/>
    <w:rsid w:val="00517590"/>
    <w:rsid w:val="005906A2"/>
    <w:rsid w:val="005A3F1D"/>
    <w:rsid w:val="005E6828"/>
    <w:rsid w:val="005F225C"/>
    <w:rsid w:val="005F2941"/>
    <w:rsid w:val="006178D0"/>
    <w:rsid w:val="00621609"/>
    <w:rsid w:val="00621685"/>
    <w:rsid w:val="006257D5"/>
    <w:rsid w:val="006275A4"/>
    <w:rsid w:val="00651734"/>
    <w:rsid w:val="00651FEB"/>
    <w:rsid w:val="006531B8"/>
    <w:rsid w:val="00663A57"/>
    <w:rsid w:val="00665B4E"/>
    <w:rsid w:val="006835B0"/>
    <w:rsid w:val="00685116"/>
    <w:rsid w:val="0068519E"/>
    <w:rsid w:val="006923CC"/>
    <w:rsid w:val="006B036E"/>
    <w:rsid w:val="006C4DD3"/>
    <w:rsid w:val="006F6562"/>
    <w:rsid w:val="007054AC"/>
    <w:rsid w:val="00731CD0"/>
    <w:rsid w:val="00744DBD"/>
    <w:rsid w:val="007854A9"/>
    <w:rsid w:val="00786CBC"/>
    <w:rsid w:val="007F5DB2"/>
    <w:rsid w:val="007F6C70"/>
    <w:rsid w:val="00820CB9"/>
    <w:rsid w:val="00825165"/>
    <w:rsid w:val="008346B7"/>
    <w:rsid w:val="00855C29"/>
    <w:rsid w:val="00856AA5"/>
    <w:rsid w:val="008716B9"/>
    <w:rsid w:val="0087273A"/>
    <w:rsid w:val="008C19D5"/>
    <w:rsid w:val="008F437A"/>
    <w:rsid w:val="0090246D"/>
    <w:rsid w:val="009200E2"/>
    <w:rsid w:val="00931E28"/>
    <w:rsid w:val="009403CC"/>
    <w:rsid w:val="00955F7C"/>
    <w:rsid w:val="009779C8"/>
    <w:rsid w:val="009822DE"/>
    <w:rsid w:val="0099129C"/>
    <w:rsid w:val="009A75C0"/>
    <w:rsid w:val="009B59F7"/>
    <w:rsid w:val="009C42C5"/>
    <w:rsid w:val="009D5C4F"/>
    <w:rsid w:val="009E0FB0"/>
    <w:rsid w:val="00A31D75"/>
    <w:rsid w:val="00A33C10"/>
    <w:rsid w:val="00A448FB"/>
    <w:rsid w:val="00A65397"/>
    <w:rsid w:val="00A70152"/>
    <w:rsid w:val="00A7598E"/>
    <w:rsid w:val="00A95469"/>
    <w:rsid w:val="00AC7D33"/>
    <w:rsid w:val="00AE4BF8"/>
    <w:rsid w:val="00AE6515"/>
    <w:rsid w:val="00AF7757"/>
    <w:rsid w:val="00B269AE"/>
    <w:rsid w:val="00B3002F"/>
    <w:rsid w:val="00B6095B"/>
    <w:rsid w:val="00B62FD1"/>
    <w:rsid w:val="00B71DDE"/>
    <w:rsid w:val="00B758EB"/>
    <w:rsid w:val="00BE0E0F"/>
    <w:rsid w:val="00BE5F8D"/>
    <w:rsid w:val="00BF4EBD"/>
    <w:rsid w:val="00C03D04"/>
    <w:rsid w:val="00C12477"/>
    <w:rsid w:val="00C270D6"/>
    <w:rsid w:val="00C50EE6"/>
    <w:rsid w:val="00C64133"/>
    <w:rsid w:val="00C6443D"/>
    <w:rsid w:val="00C65FF0"/>
    <w:rsid w:val="00C66935"/>
    <w:rsid w:val="00C811C0"/>
    <w:rsid w:val="00C815C4"/>
    <w:rsid w:val="00C97499"/>
    <w:rsid w:val="00CD6DCD"/>
    <w:rsid w:val="00D07B1D"/>
    <w:rsid w:val="00D16BE9"/>
    <w:rsid w:val="00D20127"/>
    <w:rsid w:val="00D228BB"/>
    <w:rsid w:val="00D31192"/>
    <w:rsid w:val="00D32E38"/>
    <w:rsid w:val="00D348C3"/>
    <w:rsid w:val="00D5012D"/>
    <w:rsid w:val="00D8165B"/>
    <w:rsid w:val="00DB120A"/>
    <w:rsid w:val="00DD25D7"/>
    <w:rsid w:val="00DD7981"/>
    <w:rsid w:val="00DE26EE"/>
    <w:rsid w:val="00DE5632"/>
    <w:rsid w:val="00DE7B78"/>
    <w:rsid w:val="00DF4CBC"/>
    <w:rsid w:val="00E20421"/>
    <w:rsid w:val="00E23BEC"/>
    <w:rsid w:val="00E437DE"/>
    <w:rsid w:val="00E56B2F"/>
    <w:rsid w:val="00E70619"/>
    <w:rsid w:val="00EC238D"/>
    <w:rsid w:val="00EC446D"/>
    <w:rsid w:val="00EF646F"/>
    <w:rsid w:val="00F26BDB"/>
    <w:rsid w:val="00F27F78"/>
    <w:rsid w:val="00F6026C"/>
    <w:rsid w:val="00F6186F"/>
    <w:rsid w:val="00F67F8F"/>
    <w:rsid w:val="00F8408D"/>
    <w:rsid w:val="00F85880"/>
    <w:rsid w:val="00FB2921"/>
    <w:rsid w:val="00FF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275A4"/>
    <w:rPr>
      <w:color w:val="0000FF"/>
      <w:u w:val="single"/>
    </w:rPr>
  </w:style>
  <w:style w:type="paragraph" w:customStyle="1" w:styleId="ConsPlusTitle">
    <w:name w:val="ConsPlusTitle"/>
    <w:link w:val="ConsPlusTitle1"/>
    <w:uiPriority w:val="99"/>
    <w:rsid w:val="002E5D20"/>
    <w:pPr>
      <w:widowControl w:val="0"/>
    </w:pPr>
    <w:rPr>
      <w:b/>
      <w:bCs/>
      <w:sz w:val="24"/>
      <w:szCs w:val="24"/>
    </w:rPr>
  </w:style>
  <w:style w:type="character" w:customStyle="1" w:styleId="ConsPlusTitle1">
    <w:name w:val="ConsPlusTitle1"/>
    <w:link w:val="ConsPlusTitle"/>
    <w:uiPriority w:val="99"/>
    <w:locked/>
    <w:rsid w:val="002E5D20"/>
    <w:rPr>
      <w:b/>
      <w:bCs/>
      <w:sz w:val="24"/>
      <w:szCs w:val="24"/>
    </w:rPr>
  </w:style>
  <w:style w:type="paragraph" w:styleId="ab">
    <w:name w:val="footnote text"/>
    <w:basedOn w:val="a"/>
    <w:link w:val="10"/>
    <w:rsid w:val="00C270D6"/>
    <w:rPr>
      <w:sz w:val="20"/>
      <w:szCs w:val="20"/>
    </w:rPr>
  </w:style>
  <w:style w:type="character" w:customStyle="1" w:styleId="ac">
    <w:name w:val="Текст сноски Знак"/>
    <w:basedOn w:val="a0"/>
    <w:rsid w:val="00C270D6"/>
  </w:style>
  <w:style w:type="character" w:customStyle="1" w:styleId="10">
    <w:name w:val="Текст сноски Знак1"/>
    <w:basedOn w:val="a0"/>
    <w:link w:val="ab"/>
    <w:rsid w:val="00C270D6"/>
  </w:style>
  <w:style w:type="character" w:styleId="ad">
    <w:name w:val="footnote reference"/>
    <w:unhideWhenUsed/>
    <w:rsid w:val="00C270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275A4"/>
    <w:rPr>
      <w:color w:val="0000FF"/>
      <w:u w:val="single"/>
    </w:rPr>
  </w:style>
  <w:style w:type="paragraph" w:customStyle="1" w:styleId="ConsPlusTitle">
    <w:name w:val="ConsPlusTitle"/>
    <w:link w:val="ConsPlusTitle1"/>
    <w:uiPriority w:val="99"/>
    <w:rsid w:val="002E5D20"/>
    <w:pPr>
      <w:widowControl w:val="0"/>
    </w:pPr>
    <w:rPr>
      <w:b/>
      <w:bCs/>
      <w:sz w:val="24"/>
      <w:szCs w:val="24"/>
    </w:rPr>
  </w:style>
  <w:style w:type="character" w:customStyle="1" w:styleId="ConsPlusTitle1">
    <w:name w:val="ConsPlusTitle1"/>
    <w:link w:val="ConsPlusTitle"/>
    <w:uiPriority w:val="99"/>
    <w:locked/>
    <w:rsid w:val="002E5D20"/>
    <w:rPr>
      <w:b/>
      <w:bCs/>
      <w:sz w:val="24"/>
      <w:szCs w:val="24"/>
    </w:rPr>
  </w:style>
  <w:style w:type="paragraph" w:styleId="ab">
    <w:name w:val="footnote text"/>
    <w:basedOn w:val="a"/>
    <w:link w:val="10"/>
    <w:rsid w:val="00C270D6"/>
    <w:rPr>
      <w:sz w:val="20"/>
      <w:szCs w:val="20"/>
    </w:rPr>
  </w:style>
  <w:style w:type="character" w:customStyle="1" w:styleId="ac">
    <w:name w:val="Текст сноски Знак"/>
    <w:basedOn w:val="a0"/>
    <w:rsid w:val="00C270D6"/>
  </w:style>
  <w:style w:type="character" w:customStyle="1" w:styleId="10">
    <w:name w:val="Текст сноски Знак1"/>
    <w:basedOn w:val="a0"/>
    <w:link w:val="ab"/>
    <w:rsid w:val="00C270D6"/>
  </w:style>
  <w:style w:type="character" w:styleId="ad">
    <w:name w:val="footnote reference"/>
    <w:unhideWhenUsed/>
    <w:rsid w:val="00C270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Тетеревская Людмила Викторовна</cp:lastModifiedBy>
  <cp:revision>4</cp:revision>
  <cp:lastPrinted>2021-11-03T05:40:00Z</cp:lastPrinted>
  <dcterms:created xsi:type="dcterms:W3CDTF">2022-12-07T06:59:00Z</dcterms:created>
  <dcterms:modified xsi:type="dcterms:W3CDTF">2022-12-07T07:34:00Z</dcterms:modified>
</cp:coreProperties>
</file>