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08155E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Городской Думы города Усть-Илимска</w:t>
            </w:r>
            <w:r w:rsidR="00A55EF1" w:rsidRPr="00A55EF1">
              <w:t xml:space="preserve"> </w:t>
            </w:r>
            <w:proofErr w:type="spellStart"/>
            <w:r w:rsidR="0008155E">
              <w:t>Кулгиной</w:t>
            </w:r>
            <w:proofErr w:type="spellEnd"/>
            <w:r w:rsidR="0008155E">
              <w:t xml:space="preserve"> М.С.</w:t>
            </w:r>
            <w:r w:rsidR="003E21BA">
              <w:t>, Хоменко С.Д.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55EF1">
        <w:rPr>
          <w:color w:val="000000"/>
        </w:rPr>
        <w:t>Рассмотр</w:t>
      </w:r>
      <w:r w:rsidR="009539F7" w:rsidRPr="00A55EF1">
        <w:rPr>
          <w:color w:val="000000"/>
        </w:rPr>
        <w:t xml:space="preserve">ев </w:t>
      </w:r>
      <w:r w:rsidR="002040B9">
        <w:rPr>
          <w:color w:val="000000"/>
        </w:rPr>
        <w:t>представление</w:t>
      </w:r>
      <w:r w:rsidR="009539F7" w:rsidRPr="00A55EF1">
        <w:rPr>
          <w:color w:val="000000"/>
        </w:rPr>
        <w:t xml:space="preserve"> </w:t>
      </w:r>
      <w:r w:rsidR="0008155E">
        <w:rPr>
          <w:color w:val="000000"/>
        </w:rPr>
        <w:t>гене</w:t>
      </w:r>
      <w:r w:rsidR="003E21BA">
        <w:rPr>
          <w:color w:val="000000"/>
        </w:rPr>
        <w:t xml:space="preserve">рального директора </w:t>
      </w:r>
      <w:r w:rsidR="002040B9">
        <w:rPr>
          <w:color w:val="000000"/>
        </w:rPr>
        <w:t xml:space="preserve">АО </w:t>
      </w:r>
      <w:r w:rsidR="0008155E">
        <w:rPr>
          <w:color w:val="000000"/>
        </w:rPr>
        <w:t>Курорт «Русь»</w:t>
      </w:r>
      <w:r w:rsidR="00EF4CAB" w:rsidRPr="00A55EF1">
        <w:rPr>
          <w:color w:val="000000"/>
        </w:rPr>
        <w:t xml:space="preserve"> </w:t>
      </w:r>
      <w:proofErr w:type="spellStart"/>
      <w:r w:rsidR="002040B9">
        <w:rPr>
          <w:color w:val="000000"/>
        </w:rPr>
        <w:t>Кулгиной</w:t>
      </w:r>
      <w:proofErr w:type="spellEnd"/>
      <w:r w:rsidR="002040B9">
        <w:rPr>
          <w:color w:val="000000"/>
        </w:rPr>
        <w:t xml:space="preserve"> М.С. </w:t>
      </w:r>
      <w:r w:rsidR="0008155E">
        <w:rPr>
          <w:color w:val="000000"/>
        </w:rPr>
        <w:t>от 01.02</w:t>
      </w:r>
      <w:r w:rsidR="004930A1" w:rsidRPr="00A55EF1">
        <w:rPr>
          <w:color w:val="000000"/>
        </w:rPr>
        <w:t>.</w:t>
      </w:r>
      <w:r w:rsidR="0008155E">
        <w:rPr>
          <w:color w:val="000000"/>
        </w:rPr>
        <w:t>2022</w:t>
      </w:r>
      <w:r w:rsidRPr="00A55EF1">
        <w:rPr>
          <w:color w:val="000000"/>
        </w:rPr>
        <w:t>г.,</w:t>
      </w:r>
      <w:r w:rsidR="00EC1741">
        <w:rPr>
          <w:color w:val="000000"/>
        </w:rPr>
        <w:t xml:space="preserve"> </w:t>
      </w:r>
      <w:r w:rsidR="00A55EF1">
        <w:rPr>
          <w:color w:val="000000"/>
        </w:rPr>
        <w:t>предст</w:t>
      </w:r>
      <w:r w:rsidR="00DE3918">
        <w:rPr>
          <w:color w:val="000000"/>
        </w:rPr>
        <w:t>авленные документы, принимая во</w:t>
      </w:r>
      <w:r w:rsidR="00A55EF1">
        <w:rPr>
          <w:color w:val="000000"/>
        </w:rPr>
        <w:t xml:space="preserve"> внимание решение постоянной комиссии Городской Думы города Усть-Илимска по социальным вопросам</w:t>
      </w:r>
      <w:r w:rsidR="005A6CFE">
        <w:rPr>
          <w:color w:val="000000"/>
        </w:rPr>
        <w:t xml:space="preserve"> (протокол</w:t>
      </w:r>
      <w:r w:rsidR="0008155E">
        <w:rPr>
          <w:color w:val="000000"/>
        </w:rPr>
        <w:t xml:space="preserve"> от 21.03.2022</w:t>
      </w:r>
      <w:r w:rsidR="00B35E30">
        <w:rPr>
          <w:color w:val="000000"/>
        </w:rPr>
        <w:t>г.</w:t>
      </w:r>
      <w:r w:rsidR="002040B9">
        <w:rPr>
          <w:color w:val="000000"/>
        </w:rPr>
        <w:t xml:space="preserve"> №</w:t>
      </w:r>
      <w:proofErr w:type="gramStart"/>
      <w:r w:rsidR="002040B9">
        <w:rPr>
          <w:color w:val="000000"/>
        </w:rPr>
        <w:t xml:space="preserve"> </w:t>
      </w:r>
      <w:r w:rsidR="005A6CFE">
        <w:rPr>
          <w:color w:val="000000"/>
        </w:rPr>
        <w:t>)</w:t>
      </w:r>
      <w:proofErr w:type="gramEnd"/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3E21BA" w:rsidRDefault="0025671C" w:rsidP="0008155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4930A1">
        <w:rPr>
          <w:bCs/>
          <w:color w:val="000000"/>
        </w:rPr>
        <w:t xml:space="preserve"> </w:t>
      </w:r>
      <w:r w:rsidR="00DE3918">
        <w:rPr>
          <w:bCs/>
          <w:color w:val="000000"/>
        </w:rPr>
        <w:t xml:space="preserve">за </w:t>
      </w:r>
      <w:r w:rsidR="0008155E">
        <w:rPr>
          <w:bCs/>
          <w:color w:val="000000"/>
        </w:rPr>
        <w:t xml:space="preserve">многолетний добросовестный труд по обеспечению работы </w:t>
      </w:r>
      <w:r w:rsidR="002040B9">
        <w:rPr>
          <w:bCs/>
          <w:color w:val="000000"/>
        </w:rPr>
        <w:t xml:space="preserve">АО Курорт </w:t>
      </w:r>
      <w:r w:rsidR="0008155E">
        <w:rPr>
          <w:bCs/>
          <w:color w:val="000000"/>
        </w:rPr>
        <w:t xml:space="preserve">«Русь» при проведении санаторно-курортного лечения населения города Усть-Илимска </w:t>
      </w:r>
      <w:r w:rsidR="00E06C8B">
        <w:rPr>
          <w:bCs/>
          <w:color w:val="000000"/>
        </w:rPr>
        <w:t>и в св</w:t>
      </w:r>
      <w:r w:rsidR="003E21BA">
        <w:rPr>
          <w:bCs/>
          <w:color w:val="000000"/>
        </w:rPr>
        <w:t>язи с 35</w:t>
      </w:r>
      <w:r w:rsidR="0008155E">
        <w:rPr>
          <w:bCs/>
          <w:color w:val="000000"/>
        </w:rPr>
        <w:t>-летием со дня основан</w:t>
      </w:r>
      <w:r w:rsidR="002040B9">
        <w:rPr>
          <w:bCs/>
          <w:color w:val="000000"/>
        </w:rPr>
        <w:t xml:space="preserve">ия </w:t>
      </w:r>
      <w:r w:rsidR="0008155E">
        <w:rPr>
          <w:bCs/>
          <w:color w:val="000000"/>
        </w:rPr>
        <w:t>Курорт</w:t>
      </w:r>
      <w:r w:rsidR="002040B9">
        <w:rPr>
          <w:bCs/>
          <w:color w:val="000000"/>
        </w:rPr>
        <w:t>а</w:t>
      </w:r>
      <w:r w:rsidR="0008155E">
        <w:rPr>
          <w:bCs/>
          <w:color w:val="000000"/>
        </w:rPr>
        <w:t xml:space="preserve"> «Русь»</w:t>
      </w:r>
      <w:r w:rsidR="003E21BA">
        <w:rPr>
          <w:bCs/>
          <w:color w:val="000000"/>
        </w:rPr>
        <w:t>:</w:t>
      </w:r>
    </w:p>
    <w:p w:rsidR="004930A1" w:rsidRDefault="0008155E" w:rsidP="0008155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Кулгину</w:t>
      </w:r>
      <w:proofErr w:type="spellEnd"/>
      <w:r>
        <w:rPr>
          <w:bCs/>
          <w:color w:val="000000"/>
        </w:rPr>
        <w:t xml:space="preserve"> Марию Сергеевну, генеральн</w:t>
      </w:r>
      <w:r w:rsidR="002040B9">
        <w:rPr>
          <w:bCs/>
          <w:color w:val="000000"/>
        </w:rPr>
        <w:t xml:space="preserve">ого директора АО </w:t>
      </w:r>
      <w:r w:rsidR="003E21BA">
        <w:rPr>
          <w:bCs/>
          <w:color w:val="000000"/>
        </w:rPr>
        <w:t>Курорт «Русь»;</w:t>
      </w:r>
    </w:p>
    <w:p w:rsidR="003E21BA" w:rsidRDefault="003E21BA" w:rsidP="0008155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Хоменко Сергея Дмитр</w:t>
      </w:r>
      <w:r w:rsidR="002040B9">
        <w:rPr>
          <w:bCs/>
          <w:color w:val="000000"/>
        </w:rPr>
        <w:t xml:space="preserve">иевича, президента компании АО </w:t>
      </w:r>
      <w:r>
        <w:rPr>
          <w:bCs/>
          <w:color w:val="000000"/>
        </w:rPr>
        <w:t>Курорт «Русь».</w:t>
      </w:r>
    </w:p>
    <w:p w:rsidR="008C5FE0" w:rsidRPr="008C5FE0" w:rsidRDefault="00202884" w:rsidP="008C5FE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r w:rsidR="008C5FE0">
        <w:rPr>
          <w:color w:val="000000"/>
        </w:rPr>
        <w:t xml:space="preserve">Разместить </w:t>
      </w:r>
      <w:r w:rsidR="008C5FE0" w:rsidRPr="008C5FE0">
        <w:rPr>
          <w:color w:val="000000"/>
        </w:rPr>
        <w:t xml:space="preserve"> настоящее </w:t>
      </w:r>
      <w:r w:rsidR="008C5FE0" w:rsidRPr="008C5FE0">
        <w:rPr>
          <w:iCs/>
          <w:color w:val="000000"/>
        </w:rPr>
        <w:t xml:space="preserve">решение </w:t>
      </w:r>
      <w:r w:rsidR="008C5FE0" w:rsidRPr="008C5FE0">
        <w:rPr>
          <w:color w:val="000000"/>
        </w:rPr>
        <w:t xml:space="preserve">на официальных сайтах </w:t>
      </w:r>
      <w:proofErr w:type="gramStart"/>
      <w:r w:rsidR="008C5FE0" w:rsidRPr="008C5FE0">
        <w:rPr>
          <w:color w:val="000000"/>
        </w:rPr>
        <w:t>Городской</w:t>
      </w:r>
      <w:proofErr w:type="gramEnd"/>
      <w:r w:rsidR="008C5FE0" w:rsidRPr="008C5FE0">
        <w:rPr>
          <w:color w:val="000000"/>
        </w:rPr>
        <w:t xml:space="preserve"> Думы города Усть-Илимска, Администрации города Усть-Илимска.</w:t>
      </w:r>
    </w:p>
    <w:p w:rsidR="0036776B" w:rsidRDefault="0036776B" w:rsidP="000E1441">
      <w:pPr>
        <w:jc w:val="both"/>
        <w:rPr>
          <w:b/>
        </w:rPr>
      </w:pPr>
    </w:p>
    <w:p w:rsidR="00DD4DAD" w:rsidRDefault="00DD4DAD" w:rsidP="000E1441">
      <w:pPr>
        <w:jc w:val="both"/>
        <w:rPr>
          <w:b/>
        </w:rPr>
      </w:pPr>
    </w:p>
    <w:p w:rsidR="0036776B" w:rsidRDefault="0036776B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«</w:t>
      </w:r>
      <w:r w:rsidR="0008155E" w:rsidRPr="0008155E">
        <w:rPr>
          <w:rFonts w:eastAsiaTheme="minorHAnsi"/>
          <w:bCs/>
          <w:iCs/>
          <w:lang w:eastAsia="en-US"/>
        </w:rPr>
        <w:t xml:space="preserve">О награждении Почетной грамотой Городской Думы города Усть-Илимска </w:t>
      </w:r>
      <w:proofErr w:type="spellStart"/>
      <w:r w:rsidR="0008155E" w:rsidRPr="0008155E">
        <w:rPr>
          <w:rFonts w:eastAsiaTheme="minorHAnsi"/>
          <w:bCs/>
          <w:iCs/>
          <w:lang w:eastAsia="en-US"/>
        </w:rPr>
        <w:t>Кулгиной</w:t>
      </w:r>
      <w:proofErr w:type="spellEnd"/>
      <w:r w:rsidR="0008155E" w:rsidRPr="0008155E">
        <w:rPr>
          <w:rFonts w:eastAsiaTheme="minorHAnsi"/>
          <w:bCs/>
          <w:iCs/>
          <w:lang w:eastAsia="en-US"/>
        </w:rPr>
        <w:t xml:space="preserve"> М.С</w:t>
      </w:r>
      <w:r w:rsidR="003E21BA">
        <w:rPr>
          <w:rFonts w:eastAsiaTheme="minorHAnsi"/>
          <w:bCs/>
          <w:iCs/>
          <w:lang w:eastAsia="en-US"/>
        </w:rPr>
        <w:t>., Хоменко С.Д.</w:t>
      </w:r>
      <w:r>
        <w:rPr>
          <w:rFonts w:eastAsiaTheme="minorHAnsi"/>
          <w:bCs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Городская Дума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утвержденное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4175F0" w:rsidRPr="004175F0" w:rsidRDefault="0008155E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Р</w:t>
      </w:r>
      <w:r w:rsidR="004175F0" w:rsidRPr="004175F0">
        <w:rPr>
          <w:rFonts w:eastAsiaTheme="minorHAnsi"/>
          <w:iCs/>
          <w:lang w:eastAsia="en-US"/>
        </w:rPr>
        <w:t>азместить на официальных сайтах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</w:t>
      </w:r>
      <w:r w:rsidR="0008155E">
        <w:rPr>
          <w:rFonts w:eastAsiaTheme="minorHAnsi"/>
          <w:iCs/>
          <w:lang w:eastAsia="en-US"/>
        </w:rPr>
        <w:t xml:space="preserve">принятие данного решения не требует дополнительных расходов </w:t>
      </w:r>
      <w:r w:rsidRPr="004175F0">
        <w:rPr>
          <w:rFonts w:eastAsiaTheme="minorHAnsi"/>
          <w:iCs/>
          <w:lang w:eastAsia="en-US"/>
        </w:rPr>
        <w:t xml:space="preserve"> бюджета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="00CC270F">
        <w:rPr>
          <w:rFonts w:eastAsiaTheme="minorHAnsi"/>
          <w:b/>
          <w:iCs/>
          <w:lang w:eastAsia="en-US"/>
        </w:rPr>
        <w:t xml:space="preserve">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1D2106" w:rsidRDefault="004175F0" w:rsidP="004175F0">
      <w:pPr>
        <w:jc w:val="both"/>
        <w:rPr>
          <w:rFonts w:eastAsiaTheme="minorHAnsi"/>
          <w:b/>
          <w:iCs/>
          <w:lang w:val="en-US"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</w: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1D2106" w:rsidRPr="001D2106" w:rsidRDefault="001D2106" w:rsidP="001D2106">
      <w:pPr>
        <w:jc w:val="center"/>
        <w:rPr>
          <w:rFonts w:eastAsiaTheme="minorHAnsi"/>
          <w:b/>
          <w:iCs/>
          <w:lang w:eastAsia="en-US"/>
        </w:rPr>
      </w:pPr>
      <w:bookmarkStart w:id="0" w:name="_GoBack"/>
      <w:r w:rsidRPr="001D2106">
        <w:rPr>
          <w:rFonts w:eastAsiaTheme="minorHAnsi"/>
          <w:b/>
          <w:iCs/>
          <w:lang w:eastAsia="en-US"/>
        </w:rPr>
        <w:lastRenderedPageBreak/>
        <w:t>ЛИСТ СОГЛАСОВАНИЯ</w:t>
      </w:r>
    </w:p>
    <w:p w:rsidR="001D2106" w:rsidRPr="001D2106" w:rsidRDefault="001D2106" w:rsidP="001D2106">
      <w:pPr>
        <w:jc w:val="center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t xml:space="preserve">проекта решения </w:t>
      </w:r>
      <w:proofErr w:type="gramStart"/>
      <w:r w:rsidRPr="001D2106">
        <w:rPr>
          <w:rFonts w:eastAsiaTheme="minorHAnsi"/>
          <w:b/>
          <w:iCs/>
          <w:lang w:eastAsia="en-US"/>
        </w:rPr>
        <w:t>Городской</w:t>
      </w:r>
      <w:proofErr w:type="gramEnd"/>
      <w:r w:rsidRPr="001D2106">
        <w:rPr>
          <w:rFonts w:eastAsiaTheme="minorHAnsi"/>
          <w:b/>
          <w:iCs/>
          <w:lang w:eastAsia="en-US"/>
        </w:rPr>
        <w:t xml:space="preserve"> Думы города Усть-Илимска</w:t>
      </w:r>
    </w:p>
    <w:p w:rsidR="001D2106" w:rsidRPr="001D2106" w:rsidRDefault="001D2106" w:rsidP="001D2106">
      <w:pPr>
        <w:jc w:val="center"/>
        <w:rPr>
          <w:rFonts w:eastAsiaTheme="minorHAnsi"/>
          <w:b/>
          <w:bCs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t>«</w:t>
      </w:r>
      <w:r w:rsidRPr="001D2106">
        <w:rPr>
          <w:rFonts w:eastAsiaTheme="minorHAnsi"/>
          <w:b/>
          <w:bCs/>
          <w:iCs/>
          <w:lang w:eastAsia="en-US"/>
        </w:rPr>
        <w:t xml:space="preserve">О награждении Почетной грамотой Городской Думы города Усть-Илимска </w:t>
      </w:r>
      <w:proofErr w:type="spellStart"/>
      <w:r w:rsidRPr="001D2106">
        <w:rPr>
          <w:rFonts w:eastAsiaTheme="minorHAnsi"/>
          <w:b/>
          <w:bCs/>
          <w:iCs/>
          <w:lang w:eastAsia="en-US"/>
        </w:rPr>
        <w:t>Кулгиной</w:t>
      </w:r>
      <w:proofErr w:type="spellEnd"/>
      <w:r w:rsidRPr="001D2106">
        <w:rPr>
          <w:rFonts w:eastAsiaTheme="minorHAnsi"/>
          <w:b/>
          <w:bCs/>
          <w:iCs/>
          <w:lang w:eastAsia="en-US"/>
        </w:rPr>
        <w:t xml:space="preserve"> М.С., Хоменко С.Д.».</w:t>
      </w:r>
    </w:p>
    <w:bookmarkEnd w:id="0"/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1D2106" w:rsidRPr="001D2106" w:rsidTr="004F1C4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</w:p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</w:p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t>А.П. Чихирьков</w:t>
            </w:r>
          </w:p>
        </w:tc>
      </w:tr>
      <w:tr w:rsidR="001D2106" w:rsidRPr="001D2106" w:rsidTr="004F1C4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vertAlign w:val="superscript"/>
                <w:lang w:eastAsia="en-US"/>
              </w:rPr>
            </w:pPr>
            <w:r w:rsidRPr="001D2106">
              <w:rPr>
                <w:rFonts w:eastAsiaTheme="minorHAnsi"/>
                <w:b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vertAlign w:val="superscript"/>
                <w:lang w:eastAsia="en-US"/>
              </w:rPr>
            </w:pPr>
            <w:r w:rsidRPr="001D2106">
              <w:rPr>
                <w:rFonts w:eastAsiaTheme="minorHAnsi"/>
                <w:b/>
                <w:iCs/>
                <w:vertAlign w:val="superscript"/>
                <w:lang w:eastAsia="en-US"/>
              </w:rPr>
              <w:t>(ФИО)</w:t>
            </w:r>
          </w:p>
        </w:tc>
      </w:tr>
      <w:tr w:rsidR="001D2106" w:rsidRPr="001D2106" w:rsidTr="004F1C48">
        <w:tc>
          <w:tcPr>
            <w:tcW w:w="675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t>98-230</w:t>
            </w:r>
          </w:p>
        </w:tc>
        <w:tc>
          <w:tcPr>
            <w:tcW w:w="1560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</w:p>
        </w:tc>
      </w:tr>
    </w:tbl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t>СОГЛАСОВАНО:</w:t>
      </w: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1D2106" w:rsidRPr="001D2106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</w:p>
        </w:tc>
      </w:tr>
      <w:tr w:rsidR="001D2106" w:rsidRPr="001D2106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vertAlign w:val="superscript"/>
                <w:lang w:eastAsia="en-US"/>
              </w:rPr>
            </w:pPr>
            <w:r w:rsidRPr="001D2106">
              <w:rPr>
                <w:rFonts w:eastAsiaTheme="minorHAnsi"/>
                <w:b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vertAlign w:val="superscript"/>
                <w:lang w:eastAsia="en-US"/>
              </w:rPr>
            </w:pPr>
            <w:r w:rsidRPr="001D2106">
              <w:rPr>
                <w:rFonts w:eastAsiaTheme="minorHAnsi"/>
                <w:b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1D2106" w:rsidRPr="001D2106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</w:p>
        </w:tc>
      </w:tr>
      <w:tr w:rsidR="001D2106" w:rsidRPr="001D2106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vertAlign w:val="superscript"/>
                <w:lang w:eastAsia="en-US"/>
              </w:rPr>
            </w:pPr>
            <w:r w:rsidRPr="001D2106">
              <w:rPr>
                <w:rFonts w:eastAsiaTheme="minorHAnsi"/>
                <w:b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vertAlign w:val="superscript"/>
                <w:lang w:eastAsia="en-US"/>
              </w:rPr>
            </w:pPr>
            <w:r w:rsidRPr="001D2106">
              <w:rPr>
                <w:rFonts w:eastAsiaTheme="minorHAnsi"/>
                <w:b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1D2106" w:rsidRPr="001D2106" w:rsidTr="004F1C48">
        <w:tc>
          <w:tcPr>
            <w:tcW w:w="3369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t>Вид акта:</w:t>
            </w:r>
          </w:p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sym w:font="Symbol" w:char="F0FF"/>
            </w:r>
            <w:r w:rsidRPr="001D2106">
              <w:rPr>
                <w:rFonts w:eastAsiaTheme="minorHAnsi"/>
                <w:b/>
                <w:iCs/>
                <w:lang w:eastAsia="en-US"/>
              </w:rPr>
              <w:t xml:space="preserve"> нормативный</w:t>
            </w:r>
            <w:r w:rsidRPr="001D2106">
              <w:rPr>
                <w:rFonts w:eastAsiaTheme="minorHAnsi"/>
                <w:b/>
                <w:iCs/>
                <w:lang w:eastAsia="en-US"/>
              </w:rPr>
              <w:tab/>
            </w:r>
            <w:r w:rsidRPr="001D2106">
              <w:rPr>
                <w:rFonts w:eastAsiaTheme="minorHAnsi"/>
                <w:b/>
                <w:iCs/>
                <w:lang w:eastAsia="en-US"/>
              </w:rPr>
              <w:tab/>
            </w:r>
          </w:p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sym w:font="Symbol" w:char="F0FF"/>
            </w:r>
            <w:r w:rsidRPr="001D2106">
              <w:rPr>
                <w:rFonts w:eastAsiaTheme="minorHAnsi"/>
                <w:b/>
                <w:iCs/>
                <w:lang w:eastAsia="en-US"/>
              </w:rPr>
              <w:t xml:space="preserve"> не нормативный</w:t>
            </w:r>
            <w:r w:rsidRPr="001D2106">
              <w:rPr>
                <w:rFonts w:eastAsiaTheme="minorHAnsi"/>
                <w:b/>
                <w:iCs/>
                <w:lang w:eastAsia="en-US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sym w:font="Symbol" w:char="F0FF"/>
            </w:r>
            <w:r w:rsidRPr="001D2106">
              <w:rPr>
                <w:rFonts w:eastAsiaTheme="minorHAnsi"/>
                <w:b/>
                <w:iCs/>
                <w:lang w:eastAsia="en-US"/>
              </w:rPr>
              <w:t xml:space="preserve"> да</w:t>
            </w:r>
            <w:r w:rsidRPr="001D2106">
              <w:rPr>
                <w:rFonts w:eastAsiaTheme="minorHAnsi"/>
                <w:b/>
                <w:iCs/>
                <w:lang w:eastAsia="en-US"/>
              </w:rPr>
              <w:tab/>
            </w:r>
          </w:p>
          <w:p w:rsidR="001D2106" w:rsidRPr="001D2106" w:rsidRDefault="001D2106" w:rsidP="001D2106">
            <w:pPr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1D2106">
              <w:rPr>
                <w:rFonts w:eastAsiaTheme="minorHAnsi"/>
                <w:b/>
                <w:iCs/>
                <w:lang w:eastAsia="en-US"/>
              </w:rPr>
              <w:sym w:font="Symbol" w:char="F0FF"/>
            </w:r>
            <w:r w:rsidRPr="001D2106">
              <w:rPr>
                <w:rFonts w:eastAsiaTheme="minorHAnsi"/>
                <w:b/>
                <w:iCs/>
                <w:lang w:eastAsia="en-US"/>
              </w:rPr>
              <w:t xml:space="preserve"> нет</w:t>
            </w:r>
            <w:r w:rsidRPr="001D2106">
              <w:rPr>
                <w:rFonts w:eastAsiaTheme="minorHAnsi"/>
                <w:b/>
                <w:iCs/>
                <w:lang w:eastAsia="en-US"/>
              </w:rPr>
              <w:tab/>
            </w:r>
          </w:p>
        </w:tc>
      </w:tr>
    </w:tbl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t xml:space="preserve">В </w:t>
      </w:r>
      <w:proofErr w:type="gramStart"/>
      <w:r w:rsidRPr="001D2106">
        <w:rPr>
          <w:rFonts w:eastAsiaTheme="minorHAnsi"/>
          <w:b/>
          <w:iCs/>
          <w:lang w:eastAsia="en-US"/>
        </w:rPr>
        <w:t>случае</w:t>
      </w:r>
      <w:proofErr w:type="gramEnd"/>
      <w:r w:rsidRPr="001D2106">
        <w:rPr>
          <w:rFonts w:eastAsiaTheme="minorHAnsi"/>
          <w:b/>
          <w:iCs/>
          <w:lang w:eastAsia="en-US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sym w:font="Symbol" w:char="F0FF"/>
      </w:r>
      <w:r w:rsidRPr="001D2106">
        <w:rPr>
          <w:rFonts w:eastAsiaTheme="minorHAnsi"/>
          <w:b/>
          <w:iCs/>
          <w:lang w:eastAsia="en-US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1D2106">
        <w:rPr>
          <w:rFonts w:eastAsiaTheme="minorHAnsi"/>
          <w:b/>
          <w:iCs/>
          <w:lang w:eastAsia="en-US"/>
        </w:rPr>
        <w:tab/>
      </w: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sym w:font="Symbol" w:char="F0FF"/>
      </w:r>
      <w:r w:rsidRPr="001D2106">
        <w:rPr>
          <w:rFonts w:eastAsiaTheme="minorHAnsi"/>
          <w:b/>
          <w:iCs/>
          <w:lang w:eastAsia="en-US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sym w:font="Symbol" w:char="F0FF"/>
      </w:r>
      <w:r w:rsidRPr="001D2106">
        <w:rPr>
          <w:rFonts w:eastAsiaTheme="minorHAnsi"/>
          <w:b/>
          <w:iCs/>
          <w:lang w:eastAsia="en-US"/>
        </w:rPr>
        <w:t xml:space="preserve"> иные причины</w:t>
      </w: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t>Рассылка:</w:t>
      </w: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t>3 экз. – в дело</w:t>
      </w: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t xml:space="preserve">1 экз. – исполнителю </w:t>
      </w: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sym w:font="Symbol" w:char="F0FF"/>
      </w:r>
      <w:r w:rsidRPr="001D2106">
        <w:rPr>
          <w:rFonts w:eastAsiaTheme="minorHAnsi"/>
          <w:b/>
          <w:iCs/>
          <w:lang w:eastAsia="en-US"/>
        </w:rPr>
        <w:t xml:space="preserve"> в газету «Усть-Илимск </w:t>
      </w:r>
      <w:proofErr w:type="gramStart"/>
      <w:r w:rsidRPr="001D2106">
        <w:rPr>
          <w:rFonts w:eastAsiaTheme="minorHAnsi"/>
          <w:b/>
          <w:iCs/>
          <w:lang w:eastAsia="en-US"/>
        </w:rPr>
        <w:t>ОФИЦИАЛЬНЫЙ</w:t>
      </w:r>
      <w:proofErr w:type="gramEnd"/>
      <w:r w:rsidRPr="001D2106">
        <w:rPr>
          <w:rFonts w:eastAsiaTheme="minorHAnsi"/>
          <w:b/>
          <w:iCs/>
          <w:lang w:eastAsia="en-US"/>
        </w:rPr>
        <w:t>»</w:t>
      </w: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  <w:r w:rsidRPr="001D2106">
        <w:rPr>
          <w:rFonts w:eastAsiaTheme="minorHAnsi"/>
          <w:b/>
          <w:iCs/>
          <w:lang w:eastAsia="en-US"/>
        </w:rPr>
        <w:sym w:font="Symbol" w:char="F0FF"/>
      </w:r>
      <w:r w:rsidRPr="001D2106">
        <w:rPr>
          <w:rFonts w:eastAsiaTheme="minorHAnsi"/>
          <w:b/>
          <w:iCs/>
          <w:lang w:eastAsia="en-US"/>
        </w:rPr>
        <w:t xml:space="preserve"> на официальный сайт муниципального образования                     </w:t>
      </w: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p w:rsidR="001D2106" w:rsidRPr="001D2106" w:rsidRDefault="001D2106" w:rsidP="001D2106">
      <w:pPr>
        <w:jc w:val="both"/>
        <w:rPr>
          <w:rFonts w:eastAsiaTheme="minorHAnsi"/>
          <w:b/>
          <w:iCs/>
          <w:lang w:eastAsia="en-US"/>
        </w:rPr>
      </w:pPr>
    </w:p>
    <w:p w:rsidR="001D2106" w:rsidRDefault="001D2106" w:rsidP="004175F0">
      <w:pPr>
        <w:jc w:val="both"/>
        <w:rPr>
          <w:rFonts w:eastAsiaTheme="minorHAnsi"/>
          <w:b/>
          <w:iCs/>
          <w:lang w:val="en-US"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sectPr w:rsidR="004175F0" w:rsidRPr="004175F0" w:rsidSect="00230C17">
      <w:headerReference w:type="even" r:id="rId7"/>
      <w:headerReference w:type="default" r:id="rId8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065" w:rsidRDefault="007E0065">
      <w:r>
        <w:separator/>
      </w:r>
    </w:p>
  </w:endnote>
  <w:endnote w:type="continuationSeparator" w:id="0">
    <w:p w:rsidR="007E0065" w:rsidRDefault="007E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065" w:rsidRDefault="007E0065">
      <w:r>
        <w:separator/>
      </w:r>
    </w:p>
  </w:footnote>
  <w:footnote w:type="continuationSeparator" w:id="0">
    <w:p w:rsidR="007E0065" w:rsidRDefault="007E0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7E006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7E0065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7E0065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155E"/>
    <w:rsid w:val="000832FC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D00F8"/>
    <w:rsid w:val="001D2106"/>
    <w:rsid w:val="001F2C4B"/>
    <w:rsid w:val="00202884"/>
    <w:rsid w:val="00203D55"/>
    <w:rsid w:val="002040B9"/>
    <w:rsid w:val="00215E4D"/>
    <w:rsid w:val="00230E17"/>
    <w:rsid w:val="00241FDB"/>
    <w:rsid w:val="0025671C"/>
    <w:rsid w:val="00262E8C"/>
    <w:rsid w:val="002646C7"/>
    <w:rsid w:val="00284C8A"/>
    <w:rsid w:val="0028512D"/>
    <w:rsid w:val="002A11E4"/>
    <w:rsid w:val="002A25B5"/>
    <w:rsid w:val="002C1B1A"/>
    <w:rsid w:val="002D638F"/>
    <w:rsid w:val="002E54C2"/>
    <w:rsid w:val="00301824"/>
    <w:rsid w:val="00317D9B"/>
    <w:rsid w:val="003246D9"/>
    <w:rsid w:val="00351B9C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21BA"/>
    <w:rsid w:val="003E3A89"/>
    <w:rsid w:val="00416FB0"/>
    <w:rsid w:val="004175F0"/>
    <w:rsid w:val="004713B9"/>
    <w:rsid w:val="00483AFF"/>
    <w:rsid w:val="004930A1"/>
    <w:rsid w:val="004A4113"/>
    <w:rsid w:val="004A75F6"/>
    <w:rsid w:val="004B6769"/>
    <w:rsid w:val="004C6303"/>
    <w:rsid w:val="004C7A24"/>
    <w:rsid w:val="004E11D1"/>
    <w:rsid w:val="004E79D6"/>
    <w:rsid w:val="004F7945"/>
    <w:rsid w:val="00517590"/>
    <w:rsid w:val="005906A2"/>
    <w:rsid w:val="005A3F1D"/>
    <w:rsid w:val="005A6CFE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08E8"/>
    <w:rsid w:val="006F6562"/>
    <w:rsid w:val="006F79E9"/>
    <w:rsid w:val="0071543F"/>
    <w:rsid w:val="00744DBD"/>
    <w:rsid w:val="007477BD"/>
    <w:rsid w:val="00751D12"/>
    <w:rsid w:val="00755678"/>
    <w:rsid w:val="007854A9"/>
    <w:rsid w:val="007A215C"/>
    <w:rsid w:val="007E0065"/>
    <w:rsid w:val="007E41E3"/>
    <w:rsid w:val="00827BC8"/>
    <w:rsid w:val="0087273A"/>
    <w:rsid w:val="00886C83"/>
    <w:rsid w:val="00895909"/>
    <w:rsid w:val="008A4E5B"/>
    <w:rsid w:val="008B22DD"/>
    <w:rsid w:val="008C5FE0"/>
    <w:rsid w:val="008D3B71"/>
    <w:rsid w:val="009107AB"/>
    <w:rsid w:val="00922305"/>
    <w:rsid w:val="00941DC7"/>
    <w:rsid w:val="009539F7"/>
    <w:rsid w:val="009A75C0"/>
    <w:rsid w:val="009C2B81"/>
    <w:rsid w:val="009F51BF"/>
    <w:rsid w:val="00A14C8F"/>
    <w:rsid w:val="00A202AD"/>
    <w:rsid w:val="00A255DF"/>
    <w:rsid w:val="00A279C2"/>
    <w:rsid w:val="00A32460"/>
    <w:rsid w:val="00A55EF1"/>
    <w:rsid w:val="00A600D2"/>
    <w:rsid w:val="00A83CCA"/>
    <w:rsid w:val="00A95469"/>
    <w:rsid w:val="00AA4221"/>
    <w:rsid w:val="00AB6E42"/>
    <w:rsid w:val="00AC7D33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B7F5C"/>
    <w:rsid w:val="00BF4EBD"/>
    <w:rsid w:val="00BF5A9D"/>
    <w:rsid w:val="00C4285B"/>
    <w:rsid w:val="00C457B0"/>
    <w:rsid w:val="00C50EE6"/>
    <w:rsid w:val="00C634A8"/>
    <w:rsid w:val="00C65FF0"/>
    <w:rsid w:val="00C66935"/>
    <w:rsid w:val="00C92EBE"/>
    <w:rsid w:val="00CA22A3"/>
    <w:rsid w:val="00CC270F"/>
    <w:rsid w:val="00D07B1D"/>
    <w:rsid w:val="00D27B79"/>
    <w:rsid w:val="00D40121"/>
    <w:rsid w:val="00D442F1"/>
    <w:rsid w:val="00D60C5B"/>
    <w:rsid w:val="00D64258"/>
    <w:rsid w:val="00D8165B"/>
    <w:rsid w:val="00DB120A"/>
    <w:rsid w:val="00DB43F4"/>
    <w:rsid w:val="00DD4DAD"/>
    <w:rsid w:val="00DD7981"/>
    <w:rsid w:val="00DE3918"/>
    <w:rsid w:val="00DF2FC3"/>
    <w:rsid w:val="00DF481C"/>
    <w:rsid w:val="00E06C8B"/>
    <w:rsid w:val="00E0739F"/>
    <w:rsid w:val="00E1335F"/>
    <w:rsid w:val="00E20421"/>
    <w:rsid w:val="00E23BEC"/>
    <w:rsid w:val="00E24C63"/>
    <w:rsid w:val="00E2657D"/>
    <w:rsid w:val="00E36E26"/>
    <w:rsid w:val="00E3764E"/>
    <w:rsid w:val="00E437DE"/>
    <w:rsid w:val="00E70619"/>
    <w:rsid w:val="00EA77EC"/>
    <w:rsid w:val="00EC1741"/>
    <w:rsid w:val="00EC238D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2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3</cp:revision>
  <cp:lastPrinted>2022-03-14T01:29:00Z</cp:lastPrinted>
  <dcterms:created xsi:type="dcterms:W3CDTF">2022-03-16T02:40:00Z</dcterms:created>
  <dcterms:modified xsi:type="dcterms:W3CDTF">2022-03-16T02:43:00Z</dcterms:modified>
</cp:coreProperties>
</file>