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08155E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r w:rsidR="009456C6">
              <w:t>Громенко Т.В.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A55EF1">
        <w:rPr>
          <w:color w:val="000000"/>
        </w:rPr>
        <w:t>Рассмотр</w:t>
      </w:r>
      <w:r w:rsidR="009539F7" w:rsidRPr="00A55EF1">
        <w:rPr>
          <w:color w:val="000000"/>
        </w:rPr>
        <w:t xml:space="preserve">ев ходатайство </w:t>
      </w:r>
      <w:r w:rsidR="009456C6">
        <w:rPr>
          <w:color w:val="000000"/>
        </w:rPr>
        <w:t>начальника Управления образования Администрации города Усть-Илимска</w:t>
      </w:r>
      <w:r w:rsidR="00C35A36">
        <w:rPr>
          <w:color w:val="000000"/>
        </w:rPr>
        <w:t xml:space="preserve"> Кузнецовой О.Н.</w:t>
      </w:r>
      <w:r w:rsidR="00EF4CAB" w:rsidRPr="00A55EF1">
        <w:rPr>
          <w:color w:val="000000"/>
        </w:rPr>
        <w:t xml:space="preserve"> </w:t>
      </w:r>
      <w:r w:rsidR="009456C6">
        <w:rPr>
          <w:color w:val="000000"/>
        </w:rPr>
        <w:t>от 04.03</w:t>
      </w:r>
      <w:r w:rsidR="004930A1" w:rsidRPr="00A55EF1">
        <w:rPr>
          <w:color w:val="000000"/>
        </w:rPr>
        <w:t>.</w:t>
      </w:r>
      <w:r w:rsidR="0008155E">
        <w:rPr>
          <w:color w:val="000000"/>
        </w:rPr>
        <w:t>2022</w:t>
      </w:r>
      <w:r w:rsidR="009456C6">
        <w:rPr>
          <w:color w:val="000000"/>
        </w:rPr>
        <w:t xml:space="preserve"> </w:t>
      </w:r>
      <w:r w:rsidRPr="00A55EF1">
        <w:rPr>
          <w:color w:val="000000"/>
        </w:rPr>
        <w:t>г.,</w:t>
      </w:r>
      <w:r w:rsidR="00EC1741">
        <w:rPr>
          <w:color w:val="000000"/>
        </w:rPr>
        <w:t xml:space="preserve"> </w:t>
      </w:r>
      <w:r w:rsidR="00A55EF1">
        <w:rPr>
          <w:color w:val="000000"/>
        </w:rPr>
        <w:t>предст</w:t>
      </w:r>
      <w:r w:rsidR="00DE3918">
        <w:rPr>
          <w:color w:val="000000"/>
        </w:rPr>
        <w:t>авленные документы, принимая во</w:t>
      </w:r>
      <w:r w:rsidR="00A55EF1">
        <w:rPr>
          <w:color w:val="000000"/>
        </w:rPr>
        <w:t xml:space="preserve"> внимание решение постоянной комиссии Городской Думы города Усть-Илимска по соц</w:t>
      </w:r>
      <w:r w:rsidR="00A55EF1">
        <w:rPr>
          <w:color w:val="000000"/>
        </w:rPr>
        <w:t>и</w:t>
      </w:r>
      <w:r w:rsidR="00A55EF1">
        <w:rPr>
          <w:color w:val="000000"/>
        </w:rPr>
        <w:t>альным вопросам</w:t>
      </w:r>
      <w:r w:rsidR="005A6CFE">
        <w:rPr>
          <w:color w:val="000000"/>
        </w:rPr>
        <w:t xml:space="preserve"> (протокол</w:t>
      </w:r>
      <w:r w:rsidR="00C35A36">
        <w:rPr>
          <w:color w:val="000000"/>
        </w:rPr>
        <w:t xml:space="preserve"> от 26</w:t>
      </w:r>
      <w:r w:rsidR="009456C6">
        <w:rPr>
          <w:color w:val="000000"/>
        </w:rPr>
        <w:t>.04</w:t>
      </w:r>
      <w:r w:rsidR="0008155E">
        <w:rPr>
          <w:color w:val="000000"/>
        </w:rPr>
        <w:t>.2022</w:t>
      </w:r>
      <w:r w:rsidR="00B35E30">
        <w:rPr>
          <w:color w:val="000000"/>
        </w:rPr>
        <w:t>г.</w:t>
      </w:r>
      <w:r w:rsidR="00C35A36">
        <w:rPr>
          <w:color w:val="000000"/>
        </w:rPr>
        <w:t xml:space="preserve"> № ____</w:t>
      </w:r>
      <w:r w:rsidR="005A6CFE">
        <w:rPr>
          <w:color w:val="000000"/>
        </w:rPr>
        <w:t>)</w:t>
      </w:r>
      <w:r w:rsidR="00A55EF1">
        <w:rPr>
          <w:color w:val="000000"/>
        </w:rPr>
        <w:t xml:space="preserve">, </w:t>
      </w:r>
      <w:r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</w:t>
      </w:r>
      <w:proofErr w:type="gramEnd"/>
      <w:r w:rsidRPr="00202884">
        <w:rPr>
          <w:color w:val="000000"/>
        </w:rPr>
        <w:t xml:space="preserve">. № </w:t>
      </w:r>
      <w:proofErr w:type="gramStart"/>
      <w:r w:rsidRPr="00202884">
        <w:rPr>
          <w:color w:val="000000"/>
        </w:rPr>
        <w:t>69</w:t>
      </w:r>
      <w:proofErr w:type="gramEnd"/>
      <w:r w:rsidRPr="00202884">
        <w:rPr>
          <w:color w:val="000000"/>
        </w:rPr>
        <w:t>/</w:t>
      </w:r>
      <w:proofErr w:type="gramStart"/>
      <w:r w:rsidRPr="00202884">
        <w:rPr>
          <w:color w:val="000000"/>
        </w:rPr>
        <w:t>468</w:t>
      </w:r>
      <w:proofErr w:type="gramEnd"/>
      <w:r w:rsidRPr="00202884">
        <w:rPr>
          <w:color w:val="000000"/>
        </w:rPr>
        <w:t>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4930A1" w:rsidRDefault="0025671C" w:rsidP="0008155E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202884" w:rsidRPr="00202884">
        <w:rPr>
          <w:color w:val="000000"/>
        </w:rPr>
        <w:t>Наградить Почетной грам</w:t>
      </w:r>
      <w:r w:rsidR="00EC7569">
        <w:rPr>
          <w:color w:val="000000"/>
        </w:rPr>
        <w:t>отой Городской Думы города Усть-Илимска</w:t>
      </w:r>
      <w:r w:rsidR="004930A1">
        <w:rPr>
          <w:bCs/>
          <w:color w:val="000000"/>
        </w:rPr>
        <w:t xml:space="preserve"> </w:t>
      </w:r>
      <w:r w:rsidR="009456C6">
        <w:rPr>
          <w:bCs/>
          <w:color w:val="000000"/>
        </w:rPr>
        <w:t xml:space="preserve">Громенко Татьяну Валентиновну, учителя биологии </w:t>
      </w:r>
      <w:r w:rsidR="009456C6" w:rsidRPr="009456C6">
        <w:rPr>
          <w:bCs/>
          <w:color w:val="000000"/>
        </w:rPr>
        <w:t>Муниципального автономного общеобразовател</w:t>
      </w:r>
      <w:r w:rsidR="009456C6" w:rsidRPr="009456C6">
        <w:rPr>
          <w:bCs/>
          <w:color w:val="000000"/>
        </w:rPr>
        <w:t>ь</w:t>
      </w:r>
      <w:r w:rsidR="009456C6" w:rsidRPr="009456C6">
        <w:rPr>
          <w:bCs/>
          <w:color w:val="000000"/>
        </w:rPr>
        <w:t>ного учреждения «Городская гимназия № 1»</w:t>
      </w:r>
      <w:r w:rsidR="009456C6">
        <w:rPr>
          <w:bCs/>
          <w:color w:val="000000"/>
        </w:rPr>
        <w:t xml:space="preserve"> </w:t>
      </w:r>
      <w:r w:rsidR="00DE3918">
        <w:rPr>
          <w:bCs/>
          <w:color w:val="000000"/>
        </w:rPr>
        <w:t xml:space="preserve">за </w:t>
      </w:r>
      <w:proofErr w:type="gramStart"/>
      <w:r w:rsidR="0008155E">
        <w:rPr>
          <w:bCs/>
          <w:color w:val="000000"/>
        </w:rPr>
        <w:t>многолетний доб</w:t>
      </w:r>
      <w:r w:rsidR="009456C6">
        <w:rPr>
          <w:bCs/>
          <w:color w:val="000000"/>
        </w:rPr>
        <w:t>росовестный</w:t>
      </w:r>
      <w:proofErr w:type="gramEnd"/>
      <w:r w:rsidR="009456C6">
        <w:rPr>
          <w:bCs/>
          <w:color w:val="000000"/>
        </w:rPr>
        <w:t xml:space="preserve"> труд, большой вклад в развитие системы образования на территории муниципального образования город Усть-Илимск, высокий профессиональный уровень, творческий потенциал и в связи с 30-летием со дня основания </w:t>
      </w:r>
      <w:r w:rsidR="00C35A36">
        <w:rPr>
          <w:bCs/>
          <w:color w:val="000000"/>
        </w:rPr>
        <w:t>Городской</w:t>
      </w:r>
      <w:r w:rsidR="009456C6">
        <w:rPr>
          <w:bCs/>
          <w:color w:val="000000"/>
        </w:rPr>
        <w:t xml:space="preserve"> г</w:t>
      </w:r>
      <w:r w:rsidR="00C35A36">
        <w:rPr>
          <w:bCs/>
          <w:color w:val="000000"/>
        </w:rPr>
        <w:t>имназии № 1</w:t>
      </w:r>
      <w:r w:rsidR="009456C6">
        <w:rPr>
          <w:bCs/>
          <w:color w:val="000000"/>
        </w:rPr>
        <w:t xml:space="preserve">. </w:t>
      </w:r>
    </w:p>
    <w:p w:rsidR="008C5FE0" w:rsidRPr="008C5FE0" w:rsidRDefault="00202884" w:rsidP="008C5FE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proofErr w:type="gramStart"/>
      <w:r w:rsidR="008C5FE0">
        <w:rPr>
          <w:color w:val="000000"/>
        </w:rPr>
        <w:t>Разместить</w:t>
      </w:r>
      <w:proofErr w:type="gramEnd"/>
      <w:r w:rsidR="008C5FE0">
        <w:rPr>
          <w:color w:val="000000"/>
        </w:rPr>
        <w:t xml:space="preserve"> </w:t>
      </w:r>
      <w:r w:rsidR="008C5FE0" w:rsidRPr="008C5FE0">
        <w:rPr>
          <w:color w:val="000000"/>
        </w:rPr>
        <w:t xml:space="preserve">настоящее </w:t>
      </w:r>
      <w:r w:rsidR="008C5FE0" w:rsidRPr="008C5FE0">
        <w:rPr>
          <w:iCs/>
          <w:color w:val="000000"/>
        </w:rPr>
        <w:t xml:space="preserve">решение </w:t>
      </w:r>
      <w:r w:rsidR="008C5FE0" w:rsidRPr="008C5FE0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36776B" w:rsidRDefault="0036776B" w:rsidP="000E1441">
      <w:pPr>
        <w:jc w:val="both"/>
        <w:rPr>
          <w:b/>
        </w:rPr>
      </w:pPr>
    </w:p>
    <w:p w:rsidR="00DD4DAD" w:rsidRDefault="00DD4DAD" w:rsidP="000E1441">
      <w:pPr>
        <w:jc w:val="both"/>
        <w:rPr>
          <w:b/>
        </w:rPr>
      </w:pPr>
    </w:p>
    <w:p w:rsidR="0036776B" w:rsidRDefault="0036776B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«</w:t>
      </w:r>
      <w:r w:rsidR="009456C6" w:rsidRPr="009456C6">
        <w:rPr>
          <w:rFonts w:eastAsiaTheme="minorHAnsi"/>
          <w:bCs/>
          <w:iCs/>
          <w:lang w:eastAsia="en-US"/>
        </w:rPr>
        <w:t>О награждении Почетной грамотой Городской Думы города Усть-Илимска Громенко Т.В.</w:t>
      </w:r>
      <w:r>
        <w:rPr>
          <w:rFonts w:eastAsiaTheme="minorHAnsi"/>
          <w:bCs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Городская Дума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08155E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Р</w:t>
      </w:r>
      <w:r w:rsidR="004175F0" w:rsidRPr="004175F0">
        <w:rPr>
          <w:rFonts w:eastAsiaTheme="minorHAnsi"/>
          <w:iCs/>
          <w:lang w:eastAsia="en-US"/>
        </w:rPr>
        <w:t>азместить в сетевом издании «UST-ILIMSK» (</w:t>
      </w:r>
      <w:hyperlink r:id="rId7" w:history="1">
        <w:r w:rsidR="004175F0" w:rsidRPr="004175F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="004175F0" w:rsidRPr="004175F0">
        <w:rPr>
          <w:rFonts w:eastAsiaTheme="minorHAnsi"/>
          <w:iCs/>
          <w:lang w:eastAsia="en-US"/>
        </w:rPr>
        <w:t>), на оф</w:t>
      </w:r>
      <w:r w:rsidR="004175F0" w:rsidRPr="004175F0">
        <w:rPr>
          <w:rFonts w:eastAsiaTheme="minorHAnsi"/>
          <w:iCs/>
          <w:lang w:eastAsia="en-US"/>
        </w:rPr>
        <w:t>и</w:t>
      </w:r>
      <w:r w:rsidR="004175F0" w:rsidRPr="004175F0">
        <w:rPr>
          <w:rFonts w:eastAsiaTheme="minorHAnsi"/>
          <w:iCs/>
          <w:lang w:eastAsia="en-US"/>
        </w:rPr>
        <w:t>циальных сайтах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</w:t>
      </w:r>
      <w:r w:rsidR="0008155E">
        <w:rPr>
          <w:rFonts w:eastAsiaTheme="minorHAnsi"/>
          <w:iCs/>
          <w:lang w:eastAsia="en-US"/>
        </w:rPr>
        <w:t xml:space="preserve">принятие данного решения не требует дополнительных расходов </w:t>
      </w:r>
      <w:r w:rsidRPr="004175F0">
        <w:rPr>
          <w:rFonts w:eastAsiaTheme="minorHAnsi"/>
          <w:iCs/>
          <w:lang w:eastAsia="en-US"/>
        </w:rPr>
        <w:t xml:space="preserve"> бюджета города Усть-Илимска.</w:t>
      </w:r>
      <w:bookmarkStart w:id="0" w:name="_GoBack"/>
      <w:bookmarkEnd w:id="0"/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08155E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 xml:space="preserve">Докладчик: </w:t>
      </w:r>
      <w:r w:rsidRPr="0008155E">
        <w:rPr>
          <w:rFonts w:eastAsiaTheme="minorHAnsi"/>
          <w:iCs/>
          <w:lang w:eastAsia="en-US"/>
        </w:rPr>
        <w:t>пр</w:t>
      </w:r>
      <w:r w:rsidR="0008155E" w:rsidRPr="0008155E">
        <w:rPr>
          <w:rFonts w:eastAsiaTheme="minorHAnsi"/>
          <w:iCs/>
          <w:lang w:eastAsia="en-US"/>
        </w:rPr>
        <w:t xml:space="preserve">едседатель </w:t>
      </w:r>
      <w:r w:rsidRPr="0008155E">
        <w:rPr>
          <w:rFonts w:eastAsiaTheme="minorHAnsi"/>
          <w:iCs/>
          <w:lang w:eastAsia="en-US"/>
        </w:rPr>
        <w:t xml:space="preserve">Городской Думы города Усть-Илимска </w:t>
      </w:r>
      <w:r w:rsidR="0008155E" w:rsidRPr="0008155E">
        <w:rPr>
          <w:rFonts w:eastAsiaTheme="minorHAnsi"/>
          <w:iCs/>
          <w:lang w:eastAsia="en-US"/>
        </w:rPr>
        <w:t>Чихирьков А.П.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/>
          <w:iCs/>
          <w:lang w:eastAsia="en-US"/>
        </w:rPr>
      </w:pPr>
    </w:p>
    <w:p w:rsidR="0008155E" w:rsidRDefault="0008155E" w:rsidP="004175F0">
      <w:pPr>
        <w:jc w:val="both"/>
        <w:rPr>
          <w:rFonts w:eastAsiaTheme="minorHAnsi"/>
          <w:i/>
          <w:iCs/>
          <w:lang w:eastAsia="en-US"/>
        </w:rPr>
      </w:pPr>
    </w:p>
    <w:p w:rsidR="0008155E" w:rsidRDefault="0008155E" w:rsidP="004175F0">
      <w:pPr>
        <w:jc w:val="both"/>
        <w:rPr>
          <w:rFonts w:eastAsiaTheme="minorHAnsi"/>
          <w:i/>
          <w:iCs/>
          <w:lang w:eastAsia="en-US"/>
        </w:rPr>
      </w:pPr>
    </w:p>
    <w:p w:rsidR="0008155E" w:rsidRDefault="0008155E" w:rsidP="004175F0">
      <w:pPr>
        <w:jc w:val="both"/>
        <w:rPr>
          <w:rFonts w:eastAsiaTheme="minorHAnsi"/>
          <w:i/>
          <w:iCs/>
          <w:lang w:eastAsia="en-US"/>
        </w:rPr>
      </w:pPr>
    </w:p>
    <w:p w:rsidR="0008155E" w:rsidRDefault="0008155E" w:rsidP="004175F0">
      <w:pPr>
        <w:jc w:val="both"/>
        <w:rPr>
          <w:rFonts w:eastAsiaTheme="minorHAnsi"/>
          <w:i/>
          <w:iCs/>
          <w:lang w:eastAsia="en-US"/>
        </w:rPr>
      </w:pPr>
    </w:p>
    <w:p w:rsidR="0008155E" w:rsidRDefault="0008155E" w:rsidP="004175F0">
      <w:pPr>
        <w:jc w:val="both"/>
        <w:rPr>
          <w:rFonts w:eastAsiaTheme="minorHAnsi"/>
          <w:i/>
          <w:iCs/>
          <w:lang w:eastAsia="en-US"/>
        </w:rPr>
      </w:pPr>
    </w:p>
    <w:p w:rsidR="0008155E" w:rsidRDefault="0008155E" w:rsidP="004175F0">
      <w:pPr>
        <w:jc w:val="both"/>
        <w:rPr>
          <w:rFonts w:eastAsiaTheme="minorHAnsi"/>
          <w:i/>
          <w:iCs/>
          <w:lang w:eastAsia="en-US"/>
        </w:rPr>
      </w:pPr>
    </w:p>
    <w:p w:rsidR="0008155E" w:rsidRDefault="0008155E" w:rsidP="004175F0">
      <w:pPr>
        <w:jc w:val="both"/>
        <w:rPr>
          <w:rFonts w:eastAsiaTheme="minorHAnsi"/>
          <w:i/>
          <w:iCs/>
          <w:lang w:eastAsia="en-US"/>
        </w:rPr>
      </w:pPr>
    </w:p>
    <w:p w:rsidR="0008155E" w:rsidRPr="0008155E" w:rsidRDefault="0008155E" w:rsidP="0008155E">
      <w:pPr>
        <w:jc w:val="both"/>
        <w:rPr>
          <w:rFonts w:eastAsiaTheme="minorHAnsi"/>
          <w:i/>
          <w:iCs/>
          <w:lang w:eastAsia="en-US"/>
        </w:rPr>
      </w:pPr>
    </w:p>
    <w:p w:rsidR="0008155E" w:rsidRDefault="0008155E" w:rsidP="0008155E">
      <w:pPr>
        <w:jc w:val="both"/>
        <w:rPr>
          <w:rFonts w:eastAsiaTheme="minorHAnsi"/>
          <w:iCs/>
          <w:lang w:eastAsia="en-US"/>
        </w:rPr>
      </w:pPr>
    </w:p>
    <w:p w:rsidR="0008155E" w:rsidRDefault="0008155E" w:rsidP="0008155E">
      <w:pPr>
        <w:jc w:val="both"/>
        <w:rPr>
          <w:rFonts w:eastAsiaTheme="minorHAnsi"/>
          <w:iCs/>
          <w:lang w:eastAsia="en-US"/>
        </w:rPr>
      </w:pPr>
    </w:p>
    <w:p w:rsidR="0008155E" w:rsidRDefault="0008155E" w:rsidP="0008155E">
      <w:pPr>
        <w:jc w:val="both"/>
        <w:rPr>
          <w:rFonts w:eastAsiaTheme="minorHAnsi"/>
          <w:iCs/>
          <w:lang w:eastAsia="en-US"/>
        </w:rPr>
      </w:pPr>
    </w:p>
    <w:p w:rsidR="0008155E" w:rsidRDefault="0008155E" w:rsidP="0008155E">
      <w:pPr>
        <w:jc w:val="both"/>
        <w:rPr>
          <w:rFonts w:eastAsiaTheme="minorHAnsi"/>
          <w:iCs/>
          <w:lang w:eastAsia="en-US"/>
        </w:rPr>
      </w:pPr>
    </w:p>
    <w:p w:rsidR="0008155E" w:rsidRDefault="0008155E" w:rsidP="0008155E">
      <w:pPr>
        <w:jc w:val="both"/>
        <w:rPr>
          <w:rFonts w:eastAsiaTheme="minorHAnsi"/>
          <w:iCs/>
          <w:lang w:eastAsia="en-US"/>
        </w:rPr>
      </w:pPr>
    </w:p>
    <w:sectPr w:rsidR="0008155E" w:rsidSect="00230C17">
      <w:headerReference w:type="even" r:id="rId8"/>
      <w:headerReference w:type="default" r:id="rId9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901" w:rsidRDefault="00933901">
      <w:r>
        <w:separator/>
      </w:r>
    </w:p>
  </w:endnote>
  <w:endnote w:type="continuationSeparator" w:id="0">
    <w:p w:rsidR="00933901" w:rsidRDefault="0093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901" w:rsidRDefault="00933901">
      <w:r>
        <w:separator/>
      </w:r>
    </w:p>
  </w:footnote>
  <w:footnote w:type="continuationSeparator" w:id="0">
    <w:p w:rsidR="00933901" w:rsidRDefault="00933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9339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933901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933901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155E"/>
    <w:rsid w:val="000832FC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D00F8"/>
    <w:rsid w:val="001F2C4B"/>
    <w:rsid w:val="00202884"/>
    <w:rsid w:val="00203D55"/>
    <w:rsid w:val="00215E4D"/>
    <w:rsid w:val="00230E17"/>
    <w:rsid w:val="00241FDB"/>
    <w:rsid w:val="0025671C"/>
    <w:rsid w:val="00262E8C"/>
    <w:rsid w:val="002646C7"/>
    <w:rsid w:val="00284C8A"/>
    <w:rsid w:val="0028512D"/>
    <w:rsid w:val="002A11E4"/>
    <w:rsid w:val="002A25B5"/>
    <w:rsid w:val="002C1B1A"/>
    <w:rsid w:val="002D638F"/>
    <w:rsid w:val="002E54C2"/>
    <w:rsid w:val="00301824"/>
    <w:rsid w:val="00302C79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713B9"/>
    <w:rsid w:val="00483AFF"/>
    <w:rsid w:val="004930A1"/>
    <w:rsid w:val="004A4113"/>
    <w:rsid w:val="004A75F6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E6828"/>
    <w:rsid w:val="005F5EC1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27BC8"/>
    <w:rsid w:val="0087273A"/>
    <w:rsid w:val="00886C83"/>
    <w:rsid w:val="00895909"/>
    <w:rsid w:val="008A4E5B"/>
    <w:rsid w:val="008B22DD"/>
    <w:rsid w:val="008C5FE0"/>
    <w:rsid w:val="008D3B71"/>
    <w:rsid w:val="009107AB"/>
    <w:rsid w:val="00922305"/>
    <w:rsid w:val="00933901"/>
    <w:rsid w:val="00941DC7"/>
    <w:rsid w:val="009456C6"/>
    <w:rsid w:val="009539F7"/>
    <w:rsid w:val="009A75C0"/>
    <w:rsid w:val="009C2B81"/>
    <w:rsid w:val="009F51BF"/>
    <w:rsid w:val="00A14C8F"/>
    <w:rsid w:val="00A202AD"/>
    <w:rsid w:val="00A255DF"/>
    <w:rsid w:val="00A279C2"/>
    <w:rsid w:val="00A32460"/>
    <w:rsid w:val="00A55EF1"/>
    <w:rsid w:val="00A77BA4"/>
    <w:rsid w:val="00A83CCA"/>
    <w:rsid w:val="00A95469"/>
    <w:rsid w:val="00AA4221"/>
    <w:rsid w:val="00AB6E42"/>
    <w:rsid w:val="00AC2A40"/>
    <w:rsid w:val="00AC7D33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B7F5C"/>
    <w:rsid w:val="00BF4EBD"/>
    <w:rsid w:val="00BF5A9D"/>
    <w:rsid w:val="00C35A36"/>
    <w:rsid w:val="00C4285B"/>
    <w:rsid w:val="00C457B0"/>
    <w:rsid w:val="00C50EE6"/>
    <w:rsid w:val="00C558B9"/>
    <w:rsid w:val="00C634A8"/>
    <w:rsid w:val="00C65FF0"/>
    <w:rsid w:val="00C66935"/>
    <w:rsid w:val="00C92EBE"/>
    <w:rsid w:val="00CA22A3"/>
    <w:rsid w:val="00D07B1D"/>
    <w:rsid w:val="00D27B79"/>
    <w:rsid w:val="00D40121"/>
    <w:rsid w:val="00D442F1"/>
    <w:rsid w:val="00D60C5B"/>
    <w:rsid w:val="00D64258"/>
    <w:rsid w:val="00D8165B"/>
    <w:rsid w:val="00DB120A"/>
    <w:rsid w:val="00DB43F4"/>
    <w:rsid w:val="00DD4DAD"/>
    <w:rsid w:val="00DD7981"/>
    <w:rsid w:val="00DE3918"/>
    <w:rsid w:val="00DF2FC3"/>
    <w:rsid w:val="00DF481C"/>
    <w:rsid w:val="00E06C8B"/>
    <w:rsid w:val="00E0739F"/>
    <w:rsid w:val="00E1335F"/>
    <w:rsid w:val="00E20421"/>
    <w:rsid w:val="00E23BEC"/>
    <w:rsid w:val="00E24C63"/>
    <w:rsid w:val="00E36E26"/>
    <w:rsid w:val="00E3764E"/>
    <w:rsid w:val="00E437DE"/>
    <w:rsid w:val="00E70619"/>
    <w:rsid w:val="00EA77EC"/>
    <w:rsid w:val="00EC1741"/>
    <w:rsid w:val="00EC238D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8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10</cp:revision>
  <cp:lastPrinted>2022-03-10T06:11:00Z</cp:lastPrinted>
  <dcterms:created xsi:type="dcterms:W3CDTF">2022-03-10T06:11:00Z</dcterms:created>
  <dcterms:modified xsi:type="dcterms:W3CDTF">2022-04-12T06:44:00Z</dcterms:modified>
</cp:coreProperties>
</file>