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               </w:t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ПРОЕКТ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B7810D3" wp14:editId="082A517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B46F3C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AE6515" w:rsidP="00F67F8F">
            <w:pPr>
              <w:ind w:left="-99" w:right="-72"/>
            </w:pP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C644E7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5A84CBED" wp14:editId="339020A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0C660A">
              <w:t>Об отмене со дня издания решения Горо</w:t>
            </w:r>
            <w:r w:rsidR="000C660A">
              <w:t>д</w:t>
            </w:r>
            <w:r w:rsidR="000C660A">
              <w:t>ской Думы города Усть-Илимска от 08.12.2022г. № 44/325</w:t>
            </w:r>
          </w:p>
        </w:tc>
      </w:tr>
    </w:tbl>
    <w:p w:rsidR="0025671C" w:rsidRPr="003C39BF" w:rsidRDefault="00CF781B" w:rsidP="000C660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Руководствуясь частью 6 статьи 44</w:t>
      </w:r>
      <w:r w:rsidR="000C660A" w:rsidRPr="000C660A">
        <w:rPr>
          <w:color w:val="000000"/>
        </w:rPr>
        <w:t xml:space="preserve"> Федерального з</w:t>
      </w:r>
      <w:r w:rsidR="000C660A">
        <w:rPr>
          <w:color w:val="000000"/>
        </w:rPr>
        <w:t>акона от 06.10.2003г. № 131-ФЗ «</w:t>
      </w:r>
      <w:r w:rsidR="000C660A" w:rsidRPr="000C660A">
        <w:rPr>
          <w:color w:val="000000"/>
        </w:rPr>
        <w:t>Об общих принципах организации местного самоуправления в Российской Феде</w:t>
      </w:r>
      <w:r w:rsidR="000C660A">
        <w:rPr>
          <w:color w:val="000000"/>
        </w:rPr>
        <w:t>рации», статьями 23, 25, 34,</w:t>
      </w:r>
      <w:r w:rsidR="000C660A" w:rsidRPr="000C660A">
        <w:rPr>
          <w:color w:val="000000"/>
        </w:rPr>
        <w:t xml:space="preserve"> 43, 47 Устава муниципального образования город Усть-Илимск, Городская Д</w:t>
      </w:r>
      <w:r w:rsidR="000C660A">
        <w:rPr>
          <w:color w:val="000000"/>
        </w:rPr>
        <w:t>ума,</w:t>
      </w:r>
      <w:r w:rsidR="0025671C" w:rsidRPr="003C39BF">
        <w:rPr>
          <w:color w:val="000000"/>
        </w:rPr>
        <w:t xml:space="preserve"> - </w:t>
      </w:r>
    </w:p>
    <w:p w:rsidR="0025671C" w:rsidRPr="003C39BF" w:rsidRDefault="0025671C" w:rsidP="000C660A">
      <w:pPr>
        <w:keepLines/>
        <w:autoSpaceDE w:val="0"/>
        <w:autoSpaceDN w:val="0"/>
        <w:adjustRightInd w:val="0"/>
        <w:ind w:firstLine="567"/>
        <w:rPr>
          <w:b/>
        </w:rPr>
      </w:pPr>
      <w:r w:rsidRPr="003C39BF">
        <w:rPr>
          <w:b/>
        </w:rPr>
        <w:t>РЕШИЛА:</w:t>
      </w:r>
    </w:p>
    <w:p w:rsidR="000C660A" w:rsidRPr="000C660A" w:rsidRDefault="000C660A" w:rsidP="000C660A">
      <w:pPr>
        <w:ind w:firstLine="567"/>
        <w:jc w:val="both"/>
        <w:rPr>
          <w:color w:val="000000"/>
        </w:rPr>
      </w:pPr>
      <w:r w:rsidRPr="000C660A">
        <w:rPr>
          <w:color w:val="000000"/>
        </w:rPr>
        <w:t>1. Отменить со дня издания решение Городско</w:t>
      </w:r>
      <w:r>
        <w:rPr>
          <w:color w:val="000000"/>
        </w:rPr>
        <w:t>й Думы города Усть-Илимска от 08.12.2022г. № 44/325 «</w:t>
      </w:r>
      <w:r w:rsidR="00CF781B">
        <w:rPr>
          <w:color w:val="000000"/>
        </w:rPr>
        <w:t>О внесении изменения</w:t>
      </w:r>
      <w:r w:rsidRPr="000C660A">
        <w:rPr>
          <w:color w:val="000000"/>
        </w:rPr>
        <w:t xml:space="preserve"> в </w:t>
      </w:r>
      <w:r w:rsidR="00070646">
        <w:rPr>
          <w:color w:val="000000"/>
        </w:rPr>
        <w:t xml:space="preserve">статью 26 </w:t>
      </w:r>
      <w:r w:rsidRPr="000C660A">
        <w:rPr>
          <w:color w:val="000000"/>
        </w:rPr>
        <w:t>Устав</w:t>
      </w:r>
      <w:r w:rsidR="00CF781B">
        <w:rPr>
          <w:color w:val="000000"/>
        </w:rPr>
        <w:t>а</w:t>
      </w:r>
      <w:bookmarkStart w:id="0" w:name="_GoBack"/>
      <w:bookmarkEnd w:id="0"/>
      <w:r w:rsidRPr="000C660A">
        <w:rPr>
          <w:color w:val="000000"/>
        </w:rPr>
        <w:t xml:space="preserve"> муниципальног</w:t>
      </w:r>
      <w:r>
        <w:rPr>
          <w:color w:val="000000"/>
        </w:rPr>
        <w:t>о образования город Усть-Илимск»</w:t>
      </w:r>
      <w:r w:rsidRPr="000C660A">
        <w:rPr>
          <w:color w:val="000000"/>
        </w:rPr>
        <w:t>.</w:t>
      </w:r>
    </w:p>
    <w:p w:rsidR="00AE2440" w:rsidRDefault="000C660A" w:rsidP="000C660A">
      <w:pPr>
        <w:ind w:firstLine="567"/>
        <w:jc w:val="both"/>
        <w:rPr>
          <w:b/>
        </w:rPr>
      </w:pPr>
      <w:r w:rsidRPr="000C660A">
        <w:rPr>
          <w:color w:val="000000"/>
        </w:rPr>
        <w:t>2. Опубликов</w:t>
      </w:r>
      <w:r>
        <w:rPr>
          <w:color w:val="000000"/>
        </w:rPr>
        <w:t>ать настоящее решение в газете «Усть-Илимск официальный»</w:t>
      </w:r>
      <w:r w:rsidRPr="000C660A">
        <w:rPr>
          <w:color w:val="000000"/>
        </w:rPr>
        <w:t>, разместить в сете</w:t>
      </w:r>
      <w:r>
        <w:rPr>
          <w:color w:val="000000"/>
        </w:rPr>
        <w:t>вом издании «UST-ILIMSK»</w:t>
      </w:r>
      <w:r w:rsidRPr="000C660A">
        <w:rPr>
          <w:color w:val="000000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AE2440" w:rsidRDefault="00AE2440" w:rsidP="000C660A">
      <w:pPr>
        <w:ind w:firstLine="567"/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0C660A" w:rsidRDefault="000C660A" w:rsidP="00D40121">
      <w:pPr>
        <w:jc w:val="both"/>
        <w:rPr>
          <w:b/>
        </w:rPr>
      </w:pPr>
    </w:p>
    <w:p w:rsidR="000C660A" w:rsidRDefault="000C660A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А.П. Чихирьков</w:t>
      </w:r>
    </w:p>
    <w:p w:rsidR="00C644E7" w:rsidRDefault="00C644E7" w:rsidP="00D40121">
      <w:pPr>
        <w:jc w:val="both"/>
        <w:rPr>
          <w:b/>
        </w:rPr>
      </w:pPr>
    </w:p>
    <w:p w:rsidR="00C644E7" w:rsidRDefault="000C660A" w:rsidP="00D40121">
      <w:pPr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А.И. Щекина</w:t>
      </w: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0C660A" w:rsidRDefault="000C660A" w:rsidP="00D40121">
      <w:pPr>
        <w:jc w:val="both"/>
        <w:rPr>
          <w:b/>
        </w:rPr>
      </w:pPr>
    </w:p>
    <w:p w:rsidR="000C660A" w:rsidRDefault="000C660A" w:rsidP="00D40121">
      <w:pPr>
        <w:jc w:val="both"/>
        <w:rPr>
          <w:b/>
        </w:rPr>
      </w:pPr>
    </w:p>
    <w:p w:rsidR="000C660A" w:rsidRDefault="000C660A" w:rsidP="00D40121">
      <w:pPr>
        <w:jc w:val="both"/>
        <w:rPr>
          <w:b/>
        </w:rPr>
      </w:pPr>
      <w:r>
        <w:rPr>
          <w:b/>
        </w:rPr>
        <w:t xml:space="preserve"> </w:t>
      </w: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FB3FAB" w:rsidRDefault="00FB3FAB" w:rsidP="00144CE0">
      <w:pPr>
        <w:jc w:val="center"/>
        <w:rPr>
          <w:bCs/>
        </w:rPr>
      </w:pPr>
    </w:p>
    <w:p w:rsidR="00FC3165" w:rsidRDefault="00FC3165" w:rsidP="00FC3165">
      <w:pPr>
        <w:jc w:val="center"/>
        <w:rPr>
          <w:bCs/>
        </w:rPr>
      </w:pPr>
    </w:p>
    <w:p w:rsidR="000C660A" w:rsidRDefault="000C660A" w:rsidP="00FC3165">
      <w:pPr>
        <w:jc w:val="center"/>
        <w:rPr>
          <w:bCs/>
        </w:rPr>
      </w:pPr>
      <w:r>
        <w:rPr>
          <w:bCs/>
        </w:rPr>
        <w:t xml:space="preserve">       </w:t>
      </w:r>
    </w:p>
    <w:p w:rsidR="00C644E7" w:rsidRPr="00144CE0" w:rsidRDefault="00C644E7" w:rsidP="00FC3165">
      <w:pPr>
        <w:jc w:val="center"/>
      </w:pPr>
      <w:r w:rsidRPr="00144CE0">
        <w:rPr>
          <w:bCs/>
        </w:rPr>
        <w:t>ПОЯСНИТЕЛЬНАЯ ЗАПИСКА</w:t>
      </w:r>
    </w:p>
    <w:p w:rsidR="00C644E7" w:rsidRPr="00144CE0" w:rsidRDefault="00C644E7" w:rsidP="00144CE0">
      <w:pPr>
        <w:jc w:val="center"/>
        <w:rPr>
          <w:bCs/>
        </w:rPr>
      </w:pPr>
      <w:r w:rsidRPr="00144CE0">
        <w:rPr>
          <w:bCs/>
        </w:rPr>
        <w:t>к проекту решения Городской Думы города Усть-Илимска</w:t>
      </w:r>
    </w:p>
    <w:p w:rsidR="000C660A" w:rsidRPr="000C660A" w:rsidRDefault="00C644E7" w:rsidP="00144CE0">
      <w:pPr>
        <w:jc w:val="center"/>
        <w:rPr>
          <w:bCs/>
        </w:rPr>
      </w:pPr>
      <w:r w:rsidRPr="000C660A">
        <w:rPr>
          <w:bCs/>
        </w:rPr>
        <w:t>«</w:t>
      </w:r>
      <w:r w:rsidR="000C660A" w:rsidRPr="000C660A">
        <w:rPr>
          <w:bCs/>
        </w:rPr>
        <w:t xml:space="preserve">Об отмене со дня издания решения Городской Думы города Усть-Илимска </w:t>
      </w:r>
    </w:p>
    <w:p w:rsidR="00C644E7" w:rsidRPr="000C660A" w:rsidRDefault="000C660A" w:rsidP="00144CE0">
      <w:pPr>
        <w:jc w:val="center"/>
        <w:rPr>
          <w:bCs/>
        </w:rPr>
      </w:pPr>
      <w:r w:rsidRPr="000C660A">
        <w:rPr>
          <w:bCs/>
        </w:rPr>
        <w:t>от 08.12.2022г. № 44/325</w:t>
      </w:r>
      <w:r w:rsidR="00C644E7" w:rsidRPr="000C660A">
        <w:rPr>
          <w:bCs/>
        </w:rPr>
        <w:t>»</w:t>
      </w:r>
    </w:p>
    <w:p w:rsidR="00C644E7" w:rsidRPr="000C660A" w:rsidRDefault="00C644E7" w:rsidP="00144CE0">
      <w:pPr>
        <w:jc w:val="both"/>
        <w:rPr>
          <w:bCs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Тип проекта правового акта:</w:t>
      </w:r>
      <w:r w:rsidRPr="00144CE0">
        <w:t xml:space="preserve"> решение Городской Думы города Усть-Илимска.</w:t>
      </w:r>
    </w:p>
    <w:p w:rsidR="00144CE0" w:rsidRDefault="00144CE0" w:rsidP="00144CE0">
      <w:pPr>
        <w:jc w:val="both"/>
        <w:rPr>
          <w:b/>
        </w:rPr>
      </w:pPr>
    </w:p>
    <w:p w:rsidR="00C644E7" w:rsidRPr="000C660A" w:rsidRDefault="00C644E7" w:rsidP="000C660A">
      <w:pPr>
        <w:jc w:val="both"/>
        <w:rPr>
          <w:bCs/>
        </w:rPr>
      </w:pPr>
      <w:r w:rsidRPr="00144CE0">
        <w:rPr>
          <w:b/>
        </w:rPr>
        <w:t>Наименование проекта правового акта:</w:t>
      </w:r>
      <w:r w:rsidRPr="00144CE0">
        <w:rPr>
          <w:i/>
        </w:rPr>
        <w:t xml:space="preserve"> </w:t>
      </w:r>
      <w:r w:rsidRPr="00144CE0">
        <w:rPr>
          <w:bCs/>
        </w:rPr>
        <w:t>«</w:t>
      </w:r>
      <w:r w:rsidR="000C660A" w:rsidRPr="000C660A">
        <w:rPr>
          <w:bCs/>
        </w:rPr>
        <w:t>Об отмене со дня издания решения Городской Д</w:t>
      </w:r>
      <w:r w:rsidR="000C660A" w:rsidRPr="000C660A">
        <w:rPr>
          <w:bCs/>
        </w:rPr>
        <w:t>у</w:t>
      </w:r>
      <w:r w:rsidR="000C660A" w:rsidRPr="000C660A">
        <w:rPr>
          <w:bCs/>
        </w:rPr>
        <w:t>мы города Усть-Илимска от 08.12.2022г. № 44/325</w:t>
      </w:r>
      <w:r w:rsidR="00144CE0" w:rsidRPr="000C660A">
        <w:rPr>
          <w:bCs/>
        </w:rPr>
        <w:t>»</w:t>
      </w:r>
      <w:r w:rsidRPr="000C660A">
        <w:t>.</w:t>
      </w:r>
    </w:p>
    <w:p w:rsidR="00144CE0" w:rsidRDefault="00144CE0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Субъект правотворческой инициативы:</w:t>
      </w:r>
      <w:r w:rsidRPr="00144CE0">
        <w:t xml:space="preserve"> </w:t>
      </w:r>
      <w:r w:rsidR="00144CE0">
        <w:t>председатель</w:t>
      </w:r>
      <w:r w:rsidRPr="00144CE0">
        <w:t xml:space="preserve"> Городской Думы города Усть-Илимска.</w:t>
      </w:r>
    </w:p>
    <w:p w:rsidR="00C644E7" w:rsidRPr="00144CE0" w:rsidRDefault="00C644E7" w:rsidP="00144CE0">
      <w:pPr>
        <w:jc w:val="both"/>
      </w:pPr>
    </w:p>
    <w:p w:rsidR="000C660A" w:rsidRDefault="00C644E7" w:rsidP="00144CE0">
      <w:pPr>
        <w:jc w:val="both"/>
      </w:pPr>
      <w:r w:rsidRPr="00144CE0">
        <w:rPr>
          <w:b/>
        </w:rPr>
        <w:t xml:space="preserve">Правовое обоснование принятия проекта правового акта: </w:t>
      </w:r>
      <w:r w:rsidR="000C660A">
        <w:t>часть</w:t>
      </w:r>
      <w:r w:rsidR="000C660A" w:rsidRPr="000C660A">
        <w:t xml:space="preserve"> 3 статьи 28 Федерального закона от 06.10.2003г. № 131-ФЗ «Об общих принципах организации местного самоуправления в Российской Федерации»</w:t>
      </w:r>
      <w:r w:rsidR="000C660A">
        <w:t>, статьи</w:t>
      </w:r>
      <w:r w:rsidR="000C660A" w:rsidRPr="000C660A">
        <w:t xml:space="preserve"> 23, 25, 34, 43, 47 Устава муниципального образования город Усть-Илимск</w:t>
      </w:r>
      <w:r w:rsidR="000C660A">
        <w:t>.</w:t>
      </w:r>
    </w:p>
    <w:p w:rsidR="00144CE0" w:rsidRPr="00144CE0" w:rsidRDefault="00144CE0" w:rsidP="00144CE0">
      <w:pPr>
        <w:jc w:val="both"/>
      </w:pPr>
      <w:r>
        <w:t>Источниками</w:t>
      </w:r>
      <w:r w:rsidR="00C644E7" w:rsidRPr="00144CE0">
        <w:t xml:space="preserve"> официаль</w:t>
      </w:r>
      <w:r>
        <w:t>ного опубликования проекта являю</w:t>
      </w:r>
      <w:r w:rsidR="00C644E7" w:rsidRPr="00144CE0">
        <w:t xml:space="preserve">тся </w:t>
      </w:r>
      <w:r>
        <w:t>сетевое издание</w:t>
      </w:r>
      <w:r w:rsidRPr="00144CE0">
        <w:t xml:space="preserve"> «UST-ILIMSK» (</w:t>
      </w:r>
      <w:hyperlink r:id="rId9" w:history="1">
        <w:r w:rsidRPr="002547EC">
          <w:rPr>
            <w:rStyle w:val="a9"/>
          </w:rPr>
          <w:t>www.усть-илимскофициальный.рф</w:t>
        </w:r>
      </w:hyperlink>
      <w:r>
        <w:t>), официальные сайты</w:t>
      </w:r>
      <w:r w:rsidRPr="00144CE0">
        <w:t xml:space="preserve"> Городской Думы города Усть-Илимска, Администрации города Усть-Илимска.</w:t>
      </w:r>
    </w:p>
    <w:p w:rsidR="00C644E7" w:rsidRPr="00144CE0" w:rsidRDefault="00C644E7" w:rsidP="00144CE0">
      <w:pPr>
        <w:jc w:val="both"/>
      </w:pPr>
    </w:p>
    <w:p w:rsidR="00C644E7" w:rsidRPr="000C660A" w:rsidRDefault="00C644E7" w:rsidP="000C660A">
      <w:pPr>
        <w:jc w:val="both"/>
        <w:rPr>
          <w:bCs/>
        </w:rPr>
      </w:pPr>
      <w:r w:rsidRPr="00144CE0">
        <w:rPr>
          <w:b/>
        </w:rPr>
        <w:t>Перечень муниципальных правовых актов, принятия, отмены, изменения или дополн</w:t>
      </w:r>
      <w:r w:rsidRPr="00144CE0">
        <w:rPr>
          <w:b/>
        </w:rPr>
        <w:t>е</w:t>
      </w:r>
      <w:r w:rsidRPr="00144CE0">
        <w:rPr>
          <w:b/>
        </w:rPr>
        <w:t>ния которых потребует принятие муниципального правового акта:</w:t>
      </w:r>
      <w:r w:rsidRPr="00144CE0">
        <w:t xml:space="preserve"> </w:t>
      </w:r>
      <w:r w:rsidR="000C660A">
        <w:t xml:space="preserve">отмена со дня издания </w:t>
      </w:r>
      <w:r w:rsidR="000C660A" w:rsidRPr="000C660A">
        <w:rPr>
          <w:bCs/>
        </w:rPr>
        <w:t>решения Городской Думы города Усть-Илимска от 08.12.2022г. № 44/325</w:t>
      </w:r>
      <w:r w:rsidRPr="000C660A">
        <w:t>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 xml:space="preserve">Сведения о наличии (отсутствии) необходимости увеличения (уменьшения) расходов бюджета города: </w:t>
      </w:r>
      <w:r w:rsidRPr="00144CE0">
        <w:t xml:space="preserve">принятие данного муниципального правового </w:t>
      </w:r>
      <w:r w:rsidR="00144CE0">
        <w:t xml:space="preserve">акта не </w:t>
      </w:r>
      <w:r w:rsidRPr="00144CE0">
        <w:t>требует дополнител</w:t>
      </w:r>
      <w:r w:rsidRPr="00144CE0">
        <w:t>ь</w:t>
      </w:r>
      <w:r w:rsidRPr="00144CE0">
        <w:t>ных расходов из бюджета города</w:t>
      </w:r>
      <w:r w:rsidR="00144CE0">
        <w:t>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17"/>
      </w:tblGrid>
      <w:tr w:rsidR="00C644E7" w:rsidRPr="00144CE0" w:rsidTr="00144CE0">
        <w:tc>
          <w:tcPr>
            <w:tcW w:w="4814" w:type="dxa"/>
          </w:tcPr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Председатель </w:t>
            </w:r>
            <w:r w:rsidR="00C644E7" w:rsidRPr="00144CE0">
              <w:rPr>
                <w:b/>
              </w:rPr>
              <w:t xml:space="preserve"> Городской Думы</w:t>
            </w:r>
          </w:p>
          <w:p w:rsidR="00C644E7" w:rsidRPr="00144CE0" w:rsidRDefault="00C644E7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>города Усть-Илимска</w:t>
            </w:r>
          </w:p>
        </w:tc>
        <w:tc>
          <w:tcPr>
            <w:tcW w:w="5217" w:type="dxa"/>
          </w:tcPr>
          <w:p w:rsidR="00C644E7" w:rsidRPr="00144CE0" w:rsidRDefault="00C644E7" w:rsidP="00144CE0">
            <w:pPr>
              <w:jc w:val="both"/>
              <w:rPr>
                <w:b/>
              </w:rPr>
            </w:pPr>
          </w:p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                                            </w:t>
            </w:r>
            <w:r>
              <w:rPr>
                <w:b/>
              </w:rPr>
              <w:t xml:space="preserve">   </w:t>
            </w:r>
            <w:r w:rsidR="00C644E7" w:rsidRPr="00144CE0">
              <w:rPr>
                <w:b/>
              </w:rPr>
              <w:t>А.П. Чихирьков</w:t>
            </w:r>
          </w:p>
        </w:tc>
      </w:tr>
    </w:tbl>
    <w:p w:rsidR="00C644E7" w:rsidRPr="00144CE0" w:rsidRDefault="00C644E7" w:rsidP="00144CE0">
      <w:pPr>
        <w:jc w:val="both"/>
        <w:rPr>
          <w:b/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Default="00C644E7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0C660A" w:rsidRDefault="000C660A" w:rsidP="00C644E7">
      <w:pPr>
        <w:jc w:val="both"/>
        <w:rPr>
          <w:b/>
          <w:i/>
        </w:rPr>
      </w:pPr>
    </w:p>
    <w:p w:rsidR="000C660A" w:rsidRDefault="000C660A" w:rsidP="00C644E7">
      <w:pPr>
        <w:jc w:val="both"/>
        <w:rPr>
          <w:b/>
          <w:i/>
        </w:rPr>
      </w:pPr>
    </w:p>
    <w:p w:rsidR="000C660A" w:rsidRDefault="000C660A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Pr="00C644E7" w:rsidRDefault="00144CE0" w:rsidP="00C644E7">
      <w:pPr>
        <w:jc w:val="both"/>
        <w:rPr>
          <w:b/>
          <w:i/>
        </w:rPr>
      </w:pPr>
    </w:p>
    <w:p w:rsidR="00C644E7" w:rsidRPr="00C644E7" w:rsidRDefault="00C644E7" w:rsidP="00C644E7">
      <w:pPr>
        <w:jc w:val="both"/>
        <w:rPr>
          <w:b/>
          <w:i/>
        </w:rPr>
      </w:pPr>
    </w:p>
    <w:p w:rsidR="00144CE0" w:rsidRDefault="00144CE0" w:rsidP="00144CE0">
      <w:pPr>
        <w:jc w:val="center"/>
      </w:pPr>
      <w:r>
        <w:t xml:space="preserve">      </w:t>
      </w:r>
    </w:p>
    <w:p w:rsidR="000C660A" w:rsidRDefault="000C660A" w:rsidP="00144CE0">
      <w:pPr>
        <w:jc w:val="center"/>
      </w:pPr>
      <w:r>
        <w:lastRenderedPageBreak/>
        <w:t xml:space="preserve">     </w:t>
      </w:r>
    </w:p>
    <w:p w:rsidR="00144CE0" w:rsidRPr="00144CE0" w:rsidRDefault="00144CE0" w:rsidP="00144CE0">
      <w:pPr>
        <w:jc w:val="center"/>
      </w:pPr>
      <w:r w:rsidRPr="00144CE0">
        <w:t>ЛИСТ СОГЛАСОВАНИЯ</w:t>
      </w:r>
    </w:p>
    <w:p w:rsidR="00144CE0" w:rsidRPr="00144CE0" w:rsidRDefault="00144CE0" w:rsidP="00144CE0">
      <w:pPr>
        <w:jc w:val="center"/>
      </w:pPr>
      <w:r w:rsidRPr="00144CE0">
        <w:t>проекта решения Городской Думы города Усть-Илимска</w:t>
      </w:r>
    </w:p>
    <w:p w:rsidR="000C660A" w:rsidRPr="000C660A" w:rsidRDefault="000C660A" w:rsidP="000C660A">
      <w:pPr>
        <w:jc w:val="center"/>
        <w:rPr>
          <w:bCs/>
        </w:rPr>
      </w:pPr>
      <w:r w:rsidRPr="000C660A">
        <w:rPr>
          <w:bCs/>
        </w:rPr>
        <w:t xml:space="preserve">«Об отмене со дня издания решения Городской Думы города Усть-Илимска </w:t>
      </w:r>
    </w:p>
    <w:p w:rsidR="000C660A" w:rsidRPr="000C660A" w:rsidRDefault="000C660A" w:rsidP="000C660A">
      <w:pPr>
        <w:jc w:val="center"/>
        <w:rPr>
          <w:bCs/>
        </w:rPr>
      </w:pPr>
      <w:r w:rsidRPr="000C660A">
        <w:rPr>
          <w:bCs/>
        </w:rPr>
        <w:t>от 08.12.2022г. № 44/325»</w:t>
      </w:r>
    </w:p>
    <w:p w:rsidR="00144CE0" w:rsidRPr="00144CE0" w:rsidRDefault="00144CE0" w:rsidP="00144CE0">
      <w:pPr>
        <w:jc w:val="center"/>
      </w:pPr>
    </w:p>
    <w:p w:rsidR="00144CE0" w:rsidRPr="00144CE0" w:rsidRDefault="00144CE0" w:rsidP="00144CE0">
      <w:pPr>
        <w:jc w:val="both"/>
        <w:rPr>
          <w:b/>
        </w:rPr>
      </w:pPr>
      <w:r w:rsidRPr="00144CE0">
        <w:rPr>
          <w:b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835"/>
      </w:tblGrid>
      <w:tr w:rsidR="00144CE0" w:rsidRPr="00144CE0" w:rsidTr="00144CE0">
        <w:trPr>
          <w:trHeight w:val="626"/>
        </w:trPr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Председатель</w:t>
            </w:r>
            <w:r w:rsidRPr="00144CE0">
              <w:t xml:space="preserve">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А.П. Чихирьков</w:t>
            </w:r>
          </w:p>
        </w:tc>
      </w:tr>
      <w:tr w:rsidR="00144CE0" w:rsidRPr="00144CE0" w:rsidTr="00144CE0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  <w:tr w:rsidR="00144CE0" w:rsidRPr="00144CE0" w:rsidTr="00144CE0">
        <w:tc>
          <w:tcPr>
            <w:tcW w:w="67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1111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Правовой отдел Администрации города Усть-Илимска</w:t>
            </w:r>
          </w:p>
          <w:p w:rsidR="00144CE0" w:rsidRPr="00144CE0" w:rsidRDefault="00144CE0" w:rsidP="00144CE0">
            <w:pPr>
              <w:jc w:val="both"/>
            </w:pPr>
          </w:p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44CE0" w:rsidRPr="00144CE0" w:rsidTr="006A6857">
        <w:tc>
          <w:tcPr>
            <w:tcW w:w="3369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Вид акта: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нормативный</w:t>
            </w:r>
            <w:r w:rsidRPr="00144CE0">
              <w:tab/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 нормативный</w:t>
            </w:r>
            <w:r w:rsidRPr="00144CE0">
              <w:tab/>
            </w:r>
          </w:p>
        </w:tc>
        <w:tc>
          <w:tcPr>
            <w:tcW w:w="6202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Необходима (проведена) антикоррупционная экспертиза: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да</w:t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нет</w:t>
            </w:r>
            <w:r w:rsidRPr="00144CE0">
              <w:tab/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В случае внесения изменений в ранее принятый муниципальный правовой акт, указать причину внесения изменений: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44CE0">
        <w:tab/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иные причины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Рассылка:</w:t>
      </w:r>
    </w:p>
    <w:p w:rsidR="00144CE0" w:rsidRPr="00144CE0" w:rsidRDefault="00144CE0" w:rsidP="00144CE0">
      <w:pPr>
        <w:jc w:val="both"/>
      </w:pPr>
      <w:r w:rsidRPr="00144CE0">
        <w:t>3 экз. – в дело</w:t>
      </w:r>
    </w:p>
    <w:p w:rsidR="00144CE0" w:rsidRPr="00144CE0" w:rsidRDefault="00144CE0" w:rsidP="00144CE0">
      <w:pPr>
        <w:jc w:val="both"/>
      </w:pPr>
      <w:r w:rsidRPr="00144CE0">
        <w:t xml:space="preserve">1 экз. – исполнителю 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в газету «Усть-Илимск ОФИЦИАЛЬНЫЙ»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на официальный сайт муниципального образования                     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p w:rsidR="00C644E7" w:rsidRPr="00144CE0" w:rsidRDefault="00C644E7" w:rsidP="00C644E7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187C5B" w:rsidRPr="00144CE0" w:rsidRDefault="00187C5B" w:rsidP="00FB6A30">
      <w:pPr>
        <w:autoSpaceDE w:val="0"/>
        <w:autoSpaceDN w:val="0"/>
        <w:adjustRightInd w:val="0"/>
      </w:pPr>
    </w:p>
    <w:p w:rsidR="00144CE0" w:rsidRPr="00144CE0" w:rsidRDefault="00144CE0">
      <w:pPr>
        <w:autoSpaceDE w:val="0"/>
        <w:autoSpaceDN w:val="0"/>
        <w:adjustRightInd w:val="0"/>
      </w:pPr>
    </w:p>
    <w:sectPr w:rsidR="00144CE0" w:rsidRPr="00144CE0" w:rsidSect="00D31B57">
      <w:headerReference w:type="even" r:id="rId10"/>
      <w:headerReference w:type="default" r:id="rId11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CCC" w:rsidRDefault="00312CCC">
      <w:r>
        <w:separator/>
      </w:r>
    </w:p>
  </w:endnote>
  <w:endnote w:type="continuationSeparator" w:id="0">
    <w:p w:rsidR="00312CCC" w:rsidRDefault="0031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CCC" w:rsidRDefault="00312CCC">
      <w:r>
        <w:separator/>
      </w:r>
    </w:p>
  </w:footnote>
  <w:footnote w:type="continuationSeparator" w:id="0">
    <w:p w:rsidR="00312CCC" w:rsidRDefault="00312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D31B57">
    <w:pPr>
      <w:pStyle w:val="a4"/>
      <w:framePr w:wrap="around" w:vAnchor="text" w:hAnchor="margin" w:xAlign="center" w:y="1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781B">
      <w:rPr>
        <w:rStyle w:val="a5"/>
        <w:noProof/>
      </w:rPr>
      <w:t>1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03692"/>
    <w:rsid w:val="0001356F"/>
    <w:rsid w:val="000154F0"/>
    <w:rsid w:val="0003675F"/>
    <w:rsid w:val="00043A92"/>
    <w:rsid w:val="0005664E"/>
    <w:rsid w:val="00062718"/>
    <w:rsid w:val="00070646"/>
    <w:rsid w:val="00075F8F"/>
    <w:rsid w:val="000832FC"/>
    <w:rsid w:val="000858CE"/>
    <w:rsid w:val="00086138"/>
    <w:rsid w:val="00086999"/>
    <w:rsid w:val="00096A57"/>
    <w:rsid w:val="000A073A"/>
    <w:rsid w:val="000A1FB0"/>
    <w:rsid w:val="000C660A"/>
    <w:rsid w:val="000E776A"/>
    <w:rsid w:val="00113623"/>
    <w:rsid w:val="00113711"/>
    <w:rsid w:val="00144CE0"/>
    <w:rsid w:val="0014550E"/>
    <w:rsid w:val="00187C5B"/>
    <w:rsid w:val="00192718"/>
    <w:rsid w:val="001A3BE0"/>
    <w:rsid w:val="001D00F8"/>
    <w:rsid w:val="00230E17"/>
    <w:rsid w:val="00242979"/>
    <w:rsid w:val="0025671C"/>
    <w:rsid w:val="00263A35"/>
    <w:rsid w:val="002A11E4"/>
    <w:rsid w:val="002A25B5"/>
    <w:rsid w:val="002C1B1A"/>
    <w:rsid w:val="002D638F"/>
    <w:rsid w:val="002E54C2"/>
    <w:rsid w:val="002E6FE7"/>
    <w:rsid w:val="00301824"/>
    <w:rsid w:val="00312CCC"/>
    <w:rsid w:val="00317D9B"/>
    <w:rsid w:val="00366AD2"/>
    <w:rsid w:val="0036711F"/>
    <w:rsid w:val="0037401F"/>
    <w:rsid w:val="00380AB8"/>
    <w:rsid w:val="00392291"/>
    <w:rsid w:val="00397177"/>
    <w:rsid w:val="003A2092"/>
    <w:rsid w:val="003A761F"/>
    <w:rsid w:val="003B0439"/>
    <w:rsid w:val="003B3BA2"/>
    <w:rsid w:val="003B67BB"/>
    <w:rsid w:val="003C39BF"/>
    <w:rsid w:val="003E3A89"/>
    <w:rsid w:val="003F185D"/>
    <w:rsid w:val="003F199A"/>
    <w:rsid w:val="00416FB0"/>
    <w:rsid w:val="004713B9"/>
    <w:rsid w:val="00483AFF"/>
    <w:rsid w:val="004A75F6"/>
    <w:rsid w:val="004B6769"/>
    <w:rsid w:val="004C0C41"/>
    <w:rsid w:val="004C7A24"/>
    <w:rsid w:val="004E11D1"/>
    <w:rsid w:val="004F7945"/>
    <w:rsid w:val="00517590"/>
    <w:rsid w:val="00550C9D"/>
    <w:rsid w:val="005906A2"/>
    <w:rsid w:val="005A3F1D"/>
    <w:rsid w:val="005E3D20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44DBD"/>
    <w:rsid w:val="007477BD"/>
    <w:rsid w:val="007854A9"/>
    <w:rsid w:val="007A09D8"/>
    <w:rsid w:val="007E3622"/>
    <w:rsid w:val="00871AAA"/>
    <w:rsid w:val="0087273A"/>
    <w:rsid w:val="00886C83"/>
    <w:rsid w:val="008A4408"/>
    <w:rsid w:val="00922305"/>
    <w:rsid w:val="00941DC7"/>
    <w:rsid w:val="00965168"/>
    <w:rsid w:val="0099166A"/>
    <w:rsid w:val="009A75C0"/>
    <w:rsid w:val="009C2B81"/>
    <w:rsid w:val="009E021F"/>
    <w:rsid w:val="00A248D4"/>
    <w:rsid w:val="00A255DF"/>
    <w:rsid w:val="00A279C2"/>
    <w:rsid w:val="00A34633"/>
    <w:rsid w:val="00A6707D"/>
    <w:rsid w:val="00A95469"/>
    <w:rsid w:val="00AA4221"/>
    <w:rsid w:val="00AB6E42"/>
    <w:rsid w:val="00AC7D33"/>
    <w:rsid w:val="00AE2440"/>
    <w:rsid w:val="00AE4BF8"/>
    <w:rsid w:val="00AE6515"/>
    <w:rsid w:val="00AF7757"/>
    <w:rsid w:val="00B269AE"/>
    <w:rsid w:val="00B46F3C"/>
    <w:rsid w:val="00B62FD1"/>
    <w:rsid w:val="00B758EB"/>
    <w:rsid w:val="00B80110"/>
    <w:rsid w:val="00BA04D3"/>
    <w:rsid w:val="00BB7F5C"/>
    <w:rsid w:val="00BF4EBD"/>
    <w:rsid w:val="00BF5A9D"/>
    <w:rsid w:val="00C4705B"/>
    <w:rsid w:val="00C50EE6"/>
    <w:rsid w:val="00C644E7"/>
    <w:rsid w:val="00C65FF0"/>
    <w:rsid w:val="00C66935"/>
    <w:rsid w:val="00CF03C4"/>
    <w:rsid w:val="00CF781B"/>
    <w:rsid w:val="00D07B1D"/>
    <w:rsid w:val="00D1739B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3FAB"/>
    <w:rsid w:val="00FB6A30"/>
    <w:rsid w:val="00FC3165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8AE3A-8B82-48F1-AA96-78E9562F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6</cp:revision>
  <cp:lastPrinted>2023-02-09T05:54:00Z</cp:lastPrinted>
  <dcterms:created xsi:type="dcterms:W3CDTF">2023-02-06T05:39:00Z</dcterms:created>
  <dcterms:modified xsi:type="dcterms:W3CDTF">2023-02-10T01:31:00Z</dcterms:modified>
</cp:coreProperties>
</file>