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F34FCA" w:rsidRDefault="002517ED" w:rsidP="002517ED">
      <w:pPr>
        <w:jc w:val="right"/>
        <w:rPr>
          <w:u w:val="single"/>
        </w:rPr>
      </w:pPr>
      <w:bookmarkStart w:id="0" w:name="_GoBack"/>
      <w:bookmarkEnd w:id="0"/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6541E4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2700" r="10160" b="1460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A44747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D0E8E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8C2CF3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B269AE" w:rsidRPr="008C2CF3" w:rsidRDefault="006541E4" w:rsidP="0082136B">
            <w:pPr>
              <w:spacing w:before="480" w:after="480" w:line="240" w:lineRule="exact"/>
              <w:ind w:right="5103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8C2CF3">
              <w:rPr>
                <w:sz w:val="23"/>
                <w:szCs w:val="23"/>
              </w:rPr>
              <w:t xml:space="preserve">О </w:t>
            </w:r>
            <w:r w:rsidR="00031303">
              <w:rPr>
                <w:sz w:val="23"/>
                <w:szCs w:val="23"/>
              </w:rPr>
              <w:t xml:space="preserve">Комитете </w:t>
            </w:r>
            <w:r w:rsidR="0082136B">
              <w:rPr>
                <w:sz w:val="23"/>
                <w:szCs w:val="23"/>
              </w:rPr>
              <w:t xml:space="preserve">по управлению </w:t>
            </w:r>
            <w:r w:rsidR="00E06EBF">
              <w:rPr>
                <w:sz w:val="23"/>
                <w:szCs w:val="23"/>
              </w:rPr>
              <w:t xml:space="preserve">муниципальным </w:t>
            </w:r>
            <w:r w:rsidR="0082136B">
              <w:rPr>
                <w:sz w:val="23"/>
                <w:szCs w:val="23"/>
              </w:rPr>
              <w:t>имуществом</w:t>
            </w:r>
            <w:r w:rsidR="00CA6E20">
              <w:rPr>
                <w:sz w:val="23"/>
                <w:szCs w:val="23"/>
              </w:rPr>
              <w:t xml:space="preserve"> Администрации города Усть-Илимска</w:t>
            </w:r>
          </w:p>
        </w:tc>
      </w:tr>
    </w:tbl>
    <w:p w:rsidR="00635A7B" w:rsidRPr="008610BD" w:rsidRDefault="00C64B54" w:rsidP="008C2CF3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color w:val="000000"/>
          <w:sz w:val="23"/>
          <w:szCs w:val="23"/>
        </w:rPr>
        <w:t xml:space="preserve">Руководствуясь Федеральным законом от 06.10.2003г. №131-ФЗ «Об общих принципах организации местного самоуправления в Российской Федерации», статьями 23, 25, </w:t>
      </w:r>
      <w:r w:rsidR="006C2AAD">
        <w:rPr>
          <w:color w:val="000000"/>
          <w:sz w:val="23"/>
          <w:szCs w:val="23"/>
        </w:rPr>
        <w:t xml:space="preserve">34, </w:t>
      </w:r>
      <w:r>
        <w:rPr>
          <w:color w:val="000000"/>
          <w:sz w:val="23"/>
          <w:szCs w:val="23"/>
        </w:rPr>
        <w:t>37, 41, 43 Устава муниципального образования город Усть-Илимск, Городская Дума, -</w:t>
      </w:r>
    </w:p>
    <w:p w:rsidR="00324A96" w:rsidRPr="008610BD" w:rsidRDefault="00324A96" w:rsidP="008C2CF3">
      <w:pPr>
        <w:keepLines/>
        <w:autoSpaceDE w:val="0"/>
        <w:autoSpaceDN w:val="0"/>
        <w:adjustRightInd w:val="0"/>
        <w:ind w:firstLine="709"/>
      </w:pPr>
      <w:r w:rsidRPr="008610BD">
        <w:rPr>
          <w:b/>
        </w:rPr>
        <w:t>РЕШИЛА</w:t>
      </w:r>
      <w:r w:rsidRPr="008610BD">
        <w:t>:</w:t>
      </w:r>
    </w:p>
    <w:p w:rsidR="00C64B54" w:rsidRDefault="00C64B54" w:rsidP="00C64B5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1. Переименовать Департамент </w:t>
      </w:r>
      <w:r w:rsidR="0082136B">
        <w:rPr>
          <w:color w:val="000000"/>
          <w:sz w:val="23"/>
          <w:szCs w:val="23"/>
        </w:rPr>
        <w:t>недвижимости</w:t>
      </w:r>
      <w:r w:rsidR="00F3387A">
        <w:rPr>
          <w:color w:val="000000"/>
          <w:sz w:val="23"/>
          <w:szCs w:val="23"/>
        </w:rPr>
        <w:t xml:space="preserve"> города Усть-Илимска</w:t>
      </w:r>
      <w:r w:rsidR="00271461">
        <w:rPr>
          <w:color w:val="000000"/>
          <w:sz w:val="23"/>
          <w:szCs w:val="23"/>
        </w:rPr>
        <w:t xml:space="preserve"> в Комитет по управлению </w:t>
      </w:r>
      <w:r w:rsidR="00E06EBF">
        <w:rPr>
          <w:color w:val="000000"/>
          <w:sz w:val="23"/>
          <w:szCs w:val="23"/>
        </w:rPr>
        <w:t xml:space="preserve">муниципальным </w:t>
      </w:r>
      <w:r w:rsidR="00271461">
        <w:rPr>
          <w:color w:val="000000"/>
          <w:sz w:val="23"/>
          <w:szCs w:val="23"/>
        </w:rPr>
        <w:t>имуществом Администрации города Усть-Илимска</w:t>
      </w:r>
      <w:r>
        <w:rPr>
          <w:color w:val="000000"/>
          <w:sz w:val="23"/>
          <w:szCs w:val="23"/>
        </w:rPr>
        <w:t>.</w:t>
      </w:r>
    </w:p>
    <w:p w:rsidR="00C64B54" w:rsidRDefault="00C64B54" w:rsidP="00C64B54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2. Утвердить Положение о </w:t>
      </w:r>
      <w:r w:rsidR="00F3387A">
        <w:rPr>
          <w:color w:val="000000"/>
          <w:sz w:val="23"/>
          <w:szCs w:val="23"/>
        </w:rPr>
        <w:t xml:space="preserve">Комитете </w:t>
      </w:r>
      <w:r w:rsidR="0082136B">
        <w:rPr>
          <w:color w:val="000000"/>
          <w:sz w:val="23"/>
          <w:szCs w:val="23"/>
        </w:rPr>
        <w:t xml:space="preserve">по управлению </w:t>
      </w:r>
      <w:r w:rsidR="00E06EBF">
        <w:rPr>
          <w:color w:val="000000"/>
          <w:sz w:val="23"/>
          <w:szCs w:val="23"/>
        </w:rPr>
        <w:t xml:space="preserve">муниципальным </w:t>
      </w:r>
      <w:r w:rsidR="0082136B">
        <w:rPr>
          <w:color w:val="000000"/>
          <w:sz w:val="23"/>
          <w:szCs w:val="23"/>
        </w:rPr>
        <w:t xml:space="preserve">имуществом </w:t>
      </w:r>
      <w:r w:rsidR="00F3387A">
        <w:rPr>
          <w:color w:val="000000"/>
          <w:sz w:val="23"/>
          <w:szCs w:val="23"/>
        </w:rPr>
        <w:t>Администрации</w:t>
      </w:r>
      <w:r>
        <w:rPr>
          <w:color w:val="000000"/>
          <w:sz w:val="23"/>
          <w:szCs w:val="23"/>
        </w:rPr>
        <w:t xml:space="preserve"> города Усть-Илимска согласно приложению.</w:t>
      </w:r>
    </w:p>
    <w:p w:rsidR="00862C01" w:rsidRDefault="00C64B54" w:rsidP="00862C0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</w:t>
      </w:r>
      <w:r w:rsidR="00862C01">
        <w:rPr>
          <w:color w:val="000000"/>
          <w:sz w:val="23"/>
          <w:szCs w:val="23"/>
        </w:rPr>
        <w:t>. Опубликовать настоящее решение в газете «Усть-Илимск официальный»,  разместить в сетевом издании «UST-ILIMSK» (</w:t>
      </w:r>
      <w:r w:rsidR="00862C01" w:rsidRPr="00862C01">
        <w:rPr>
          <w:color w:val="000000"/>
          <w:sz w:val="23"/>
          <w:szCs w:val="23"/>
          <w:u w:val="single"/>
        </w:rPr>
        <w:t>www.усть-илимскофициальный.рф</w:t>
      </w:r>
      <w:r w:rsidR="00862C01">
        <w:rPr>
          <w:color w:val="000000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:rsidR="00324A96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C64B54" w:rsidRPr="008C2CF3" w:rsidRDefault="00C64B54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F51F8D" w:rsidRPr="006C2AAD" w:rsidRDefault="00F51F8D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6C2AAD">
        <w:rPr>
          <w:b/>
          <w:color w:val="000000"/>
        </w:rPr>
        <w:t xml:space="preserve">Председатель Городской Думы                                      </w:t>
      </w:r>
      <w:r w:rsidR="006C2AAD">
        <w:rPr>
          <w:b/>
          <w:color w:val="000000"/>
        </w:rPr>
        <w:t xml:space="preserve">                                </w:t>
      </w:r>
      <w:r w:rsidR="008C2CF3" w:rsidRPr="006C2AAD">
        <w:rPr>
          <w:b/>
          <w:color w:val="000000"/>
        </w:rPr>
        <w:t xml:space="preserve">    А.П. Чихирьков</w:t>
      </w: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6C2AAD" w:rsidRPr="00DF14D5" w:rsidRDefault="006C2AAD" w:rsidP="006C2AAD">
      <w:pPr>
        <w:autoSpaceDE w:val="0"/>
        <w:autoSpaceDN w:val="0"/>
        <w:adjustRightInd w:val="0"/>
        <w:rPr>
          <w:b/>
        </w:rPr>
      </w:pPr>
      <w:r w:rsidRPr="00DF14D5">
        <w:rPr>
          <w:b/>
        </w:rPr>
        <w:t xml:space="preserve">Мэр города </w:t>
      </w:r>
      <w:r>
        <w:rPr>
          <w:b/>
        </w:rPr>
        <w:t xml:space="preserve">                                                                                                              А.И. Щекина</w:t>
      </w: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82136B" w:rsidRDefault="0082136B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FD06C0" w:rsidRDefault="00FD06C0" w:rsidP="006C2AAD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:rsidR="00FD06C0" w:rsidRDefault="00FD06C0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3E4DEA">
      <w:pPr>
        <w:autoSpaceDE w:val="0"/>
        <w:autoSpaceDN w:val="0"/>
        <w:adjustRightInd w:val="0"/>
        <w:ind w:left="5812"/>
        <w:rPr>
          <w:iCs/>
          <w:color w:val="000000"/>
          <w:sz w:val="20"/>
          <w:szCs w:val="20"/>
        </w:rPr>
      </w:pPr>
      <w:r w:rsidRPr="003E4DEA">
        <w:rPr>
          <w:iCs/>
          <w:color w:val="000000"/>
          <w:sz w:val="20"/>
          <w:szCs w:val="20"/>
        </w:rPr>
        <w:t>Приложение</w:t>
      </w:r>
    </w:p>
    <w:p w:rsidR="003E4DEA" w:rsidRDefault="003E4DEA" w:rsidP="003E4DEA">
      <w:pPr>
        <w:autoSpaceDE w:val="0"/>
        <w:autoSpaceDN w:val="0"/>
        <w:adjustRightInd w:val="0"/>
        <w:ind w:left="5812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УТВЕРЖДЕНО</w:t>
      </w:r>
    </w:p>
    <w:p w:rsidR="003E4DEA" w:rsidRPr="003E4DEA" w:rsidRDefault="003E4DEA" w:rsidP="003E4DEA">
      <w:pPr>
        <w:autoSpaceDE w:val="0"/>
        <w:autoSpaceDN w:val="0"/>
        <w:adjustRightInd w:val="0"/>
        <w:ind w:left="5812"/>
        <w:rPr>
          <w:color w:val="000000"/>
          <w:sz w:val="20"/>
          <w:szCs w:val="20"/>
        </w:rPr>
      </w:pPr>
      <w:r w:rsidRPr="003E4DEA">
        <w:rPr>
          <w:iCs/>
          <w:color w:val="000000"/>
          <w:sz w:val="20"/>
          <w:szCs w:val="20"/>
        </w:rPr>
        <w:t>решени</w:t>
      </w:r>
      <w:r>
        <w:rPr>
          <w:iCs/>
          <w:color w:val="000000"/>
          <w:sz w:val="20"/>
          <w:szCs w:val="20"/>
        </w:rPr>
        <w:t>ем</w:t>
      </w:r>
      <w:r w:rsidRPr="003E4DEA">
        <w:rPr>
          <w:iCs/>
          <w:color w:val="000000"/>
          <w:sz w:val="20"/>
          <w:szCs w:val="20"/>
        </w:rPr>
        <w:t xml:space="preserve"> Городской Думы города Усть-Илимска от</w:t>
      </w:r>
      <w:r>
        <w:rPr>
          <w:iCs/>
          <w:color w:val="000000"/>
          <w:sz w:val="20"/>
          <w:szCs w:val="20"/>
        </w:rPr>
        <w:t xml:space="preserve">___ </w:t>
      </w:r>
      <w:r w:rsidRPr="003E4DEA">
        <w:rPr>
          <w:iCs/>
          <w:color w:val="000000"/>
          <w:sz w:val="20"/>
          <w:szCs w:val="20"/>
        </w:rPr>
        <w:t xml:space="preserve">№ </w:t>
      </w:r>
      <w:r>
        <w:rPr>
          <w:iCs/>
          <w:color w:val="000000"/>
          <w:sz w:val="20"/>
          <w:szCs w:val="20"/>
        </w:rPr>
        <w:t>___</w:t>
      </w:r>
    </w:p>
    <w:p w:rsidR="00726DAD" w:rsidRDefault="00726DAD" w:rsidP="003E4DE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B16BEE" w:rsidRDefault="00B16BEE" w:rsidP="003E4DE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3E4DEA" w:rsidRPr="003E4DEA" w:rsidRDefault="003E4DEA" w:rsidP="003E4DEA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3E4DEA">
        <w:rPr>
          <w:b/>
          <w:bCs/>
          <w:color w:val="000000"/>
          <w:sz w:val="23"/>
          <w:szCs w:val="23"/>
        </w:rPr>
        <w:t xml:space="preserve">Положение о </w:t>
      </w:r>
      <w:r w:rsidR="0025467D">
        <w:rPr>
          <w:b/>
          <w:bCs/>
          <w:color w:val="000000"/>
          <w:sz w:val="23"/>
          <w:szCs w:val="23"/>
        </w:rPr>
        <w:t xml:space="preserve">Комитете </w:t>
      </w:r>
      <w:r w:rsidR="00D47252">
        <w:rPr>
          <w:b/>
          <w:bCs/>
          <w:color w:val="000000"/>
          <w:sz w:val="23"/>
          <w:szCs w:val="23"/>
        </w:rPr>
        <w:t xml:space="preserve">по управлению </w:t>
      </w:r>
      <w:r w:rsidR="00E06EBF">
        <w:rPr>
          <w:b/>
          <w:bCs/>
          <w:color w:val="000000"/>
          <w:sz w:val="23"/>
          <w:szCs w:val="23"/>
        </w:rPr>
        <w:t xml:space="preserve">муниципальным </w:t>
      </w:r>
      <w:r w:rsidR="00D47252">
        <w:rPr>
          <w:b/>
          <w:bCs/>
          <w:color w:val="000000"/>
          <w:sz w:val="23"/>
          <w:szCs w:val="23"/>
        </w:rPr>
        <w:t>имуществом</w:t>
      </w:r>
    </w:p>
    <w:p w:rsidR="003E4DEA" w:rsidRPr="003E4DEA" w:rsidRDefault="003E4DEA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  <w:r w:rsidRPr="003E4DEA">
        <w:rPr>
          <w:b/>
          <w:bCs/>
          <w:color w:val="000000"/>
          <w:sz w:val="23"/>
          <w:szCs w:val="23"/>
        </w:rPr>
        <w:t xml:space="preserve">Администрации города Усть-Илимска  </w:t>
      </w:r>
    </w:p>
    <w:p w:rsidR="003E4DEA" w:rsidRPr="003E4DEA" w:rsidRDefault="003E4DEA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</w:p>
    <w:p w:rsidR="003E4DEA" w:rsidRPr="003E4DEA" w:rsidRDefault="003E4DEA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  <w:r w:rsidRPr="003E4DEA">
        <w:rPr>
          <w:b/>
          <w:bCs/>
          <w:color w:val="000000"/>
          <w:sz w:val="23"/>
          <w:szCs w:val="23"/>
        </w:rPr>
        <w:t>Раздел I</w:t>
      </w:r>
    </w:p>
    <w:p w:rsidR="003E4DEA" w:rsidRPr="003E4DEA" w:rsidRDefault="003E4DEA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  <w:r w:rsidRPr="003E4DEA">
        <w:rPr>
          <w:b/>
          <w:bCs/>
          <w:color w:val="000000"/>
          <w:sz w:val="23"/>
          <w:szCs w:val="23"/>
        </w:rPr>
        <w:t>Общие положения</w:t>
      </w:r>
    </w:p>
    <w:p w:rsidR="003E4DEA" w:rsidRPr="003E4DEA" w:rsidRDefault="003E4DEA" w:rsidP="003E4DE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1. Настоящее Положение о Комитете по управлению </w:t>
      </w:r>
      <w:r w:rsidR="00E06EBF">
        <w:rPr>
          <w:color w:val="000000"/>
          <w:sz w:val="23"/>
          <w:szCs w:val="23"/>
        </w:rPr>
        <w:t xml:space="preserve">муниципальным </w:t>
      </w:r>
      <w:r>
        <w:rPr>
          <w:color w:val="000000"/>
          <w:sz w:val="23"/>
          <w:szCs w:val="23"/>
        </w:rPr>
        <w:t xml:space="preserve">имуществом Администрации города Усть-Илимска (далее - Положение) определяет основные задачи, цели деятельности, функции, права и обязанности Комитета по управлению </w:t>
      </w:r>
      <w:r w:rsidR="00E06EBF">
        <w:rPr>
          <w:color w:val="000000"/>
          <w:sz w:val="23"/>
          <w:szCs w:val="23"/>
        </w:rPr>
        <w:t xml:space="preserve">муниципальным </w:t>
      </w:r>
      <w:r>
        <w:rPr>
          <w:color w:val="000000"/>
          <w:sz w:val="23"/>
          <w:szCs w:val="23"/>
        </w:rPr>
        <w:t>имуществом Администрации города Усть-Илимска (далее - Комитет).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2. Комитет создан в целях эффективного управления и распоряжения муниципальным имуществом, за исключением муниципального жилищного фонда.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3. Комитет учреждается Городской Думой города Усть-Илимска, является постоянно действующим исполнительным органом Администрации города Усть-Илимска и действует от имени муниципального образования город Усть-Илимск (далее - муниципальное образование) в пределах полномочий, установленных Уставом муниципального образования, настоящим Положением и </w:t>
      </w:r>
      <w:r w:rsidR="00A01086">
        <w:rPr>
          <w:color w:val="000000"/>
          <w:sz w:val="23"/>
          <w:szCs w:val="23"/>
        </w:rPr>
        <w:t xml:space="preserve">муниципальными </w:t>
      </w:r>
      <w:r>
        <w:rPr>
          <w:color w:val="000000"/>
          <w:sz w:val="23"/>
          <w:szCs w:val="23"/>
        </w:rPr>
        <w:t>правовыми актами органов местного самоуправления муниципального образования</w:t>
      </w:r>
      <w:r w:rsidR="006C2AAD">
        <w:rPr>
          <w:color w:val="000000"/>
          <w:sz w:val="23"/>
          <w:szCs w:val="23"/>
        </w:rPr>
        <w:t xml:space="preserve"> (далее – муниципальные правовые акты)</w:t>
      </w:r>
      <w:r>
        <w:rPr>
          <w:color w:val="000000"/>
          <w:sz w:val="23"/>
          <w:szCs w:val="23"/>
        </w:rPr>
        <w:t>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4. </w:t>
      </w:r>
      <w:r w:rsidR="00A1691A">
        <w:rPr>
          <w:color w:val="000000"/>
          <w:sz w:val="23"/>
          <w:szCs w:val="23"/>
        </w:rPr>
        <w:t>Комитет</w:t>
      </w:r>
      <w:r>
        <w:rPr>
          <w:color w:val="000000"/>
          <w:sz w:val="23"/>
          <w:szCs w:val="23"/>
        </w:rPr>
        <w:t xml:space="preserve"> не имеет права заниматься коммерческой деятельностью.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5. </w:t>
      </w:r>
      <w:r w:rsidR="00A1691A">
        <w:rPr>
          <w:color w:val="000000"/>
          <w:sz w:val="23"/>
          <w:szCs w:val="23"/>
        </w:rPr>
        <w:t>Комитет</w:t>
      </w:r>
      <w:r>
        <w:rPr>
          <w:color w:val="000000"/>
          <w:sz w:val="23"/>
          <w:szCs w:val="23"/>
        </w:rPr>
        <w:t xml:space="preserve"> является правопреемником всех прав и обязанностей Департамента недвижимости Администрации города Усть-Илимска, созданного на основании постановления главы Администрации города Усть-Илимска от 14.05.2002г. № 649 </w:t>
      </w:r>
      <w:r w:rsidR="007B6DBA">
        <w:rPr>
          <w:color w:val="000000"/>
          <w:sz w:val="23"/>
          <w:szCs w:val="23"/>
        </w:rPr>
        <w:t>«</w:t>
      </w:r>
      <w:r>
        <w:rPr>
          <w:color w:val="000000"/>
          <w:sz w:val="23"/>
          <w:szCs w:val="23"/>
        </w:rPr>
        <w:t>О Департаменте недвижимости Администрации города Усть-Илимска</w:t>
      </w:r>
      <w:r w:rsidR="007B6DBA">
        <w:rPr>
          <w:color w:val="000000"/>
          <w:sz w:val="23"/>
          <w:szCs w:val="23"/>
        </w:rPr>
        <w:t>»</w:t>
      </w:r>
      <w:r>
        <w:rPr>
          <w:color w:val="000000"/>
          <w:sz w:val="23"/>
          <w:szCs w:val="23"/>
        </w:rPr>
        <w:t xml:space="preserve">.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6. </w:t>
      </w:r>
      <w:r w:rsidR="00A1691A">
        <w:rPr>
          <w:color w:val="000000"/>
          <w:sz w:val="23"/>
          <w:szCs w:val="23"/>
        </w:rPr>
        <w:t xml:space="preserve">Комитет </w:t>
      </w:r>
      <w:r>
        <w:rPr>
          <w:color w:val="000000"/>
          <w:sz w:val="23"/>
          <w:szCs w:val="23"/>
        </w:rPr>
        <w:t>подотчетен главе Администрации</w:t>
      </w:r>
      <w:r w:rsidR="00A01086">
        <w:rPr>
          <w:color w:val="000000"/>
          <w:sz w:val="23"/>
          <w:szCs w:val="23"/>
        </w:rPr>
        <w:t xml:space="preserve"> города Усть-Илимска</w:t>
      </w:r>
      <w:r>
        <w:rPr>
          <w:color w:val="000000"/>
          <w:sz w:val="23"/>
          <w:szCs w:val="23"/>
        </w:rPr>
        <w:t xml:space="preserve"> и несет ответственность за выполнение возложенных на него задач.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7. </w:t>
      </w:r>
      <w:r w:rsidR="00A1691A">
        <w:rPr>
          <w:color w:val="000000"/>
          <w:sz w:val="23"/>
          <w:szCs w:val="23"/>
        </w:rPr>
        <w:t xml:space="preserve">Комитет </w:t>
      </w:r>
      <w:r>
        <w:rPr>
          <w:color w:val="000000"/>
          <w:sz w:val="23"/>
          <w:szCs w:val="23"/>
        </w:rPr>
        <w:t>руководствуется в своей деятельности федеральным законодательством, законодательством Иркутской области, муниципальными правовыми актами, настоящим Положением.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8. </w:t>
      </w:r>
      <w:r w:rsidR="00A1691A">
        <w:rPr>
          <w:color w:val="000000"/>
          <w:sz w:val="23"/>
          <w:szCs w:val="23"/>
        </w:rPr>
        <w:t xml:space="preserve">Комитет </w:t>
      </w:r>
      <w:r>
        <w:rPr>
          <w:color w:val="000000"/>
          <w:sz w:val="23"/>
          <w:szCs w:val="23"/>
        </w:rPr>
        <w:t xml:space="preserve">наделен правами юридического лица, </w:t>
      </w:r>
      <w:r w:rsidR="00D94546">
        <w:rPr>
          <w:color w:val="000000"/>
          <w:sz w:val="23"/>
          <w:szCs w:val="23"/>
        </w:rPr>
        <w:t xml:space="preserve">и обладает правовым статусом </w:t>
      </w:r>
      <w:r>
        <w:rPr>
          <w:color w:val="000000"/>
          <w:sz w:val="23"/>
          <w:szCs w:val="23"/>
        </w:rPr>
        <w:t>муниципальн</w:t>
      </w:r>
      <w:r w:rsidR="00D94546">
        <w:rPr>
          <w:color w:val="000000"/>
          <w:sz w:val="23"/>
          <w:szCs w:val="23"/>
        </w:rPr>
        <w:t>ого</w:t>
      </w:r>
      <w:r>
        <w:rPr>
          <w:color w:val="000000"/>
          <w:sz w:val="23"/>
          <w:szCs w:val="23"/>
        </w:rPr>
        <w:t xml:space="preserve"> казенн</w:t>
      </w:r>
      <w:r w:rsidR="00D94546">
        <w:rPr>
          <w:color w:val="000000"/>
          <w:sz w:val="23"/>
          <w:szCs w:val="23"/>
        </w:rPr>
        <w:t>ого</w:t>
      </w:r>
      <w:r>
        <w:rPr>
          <w:color w:val="000000"/>
          <w:sz w:val="23"/>
          <w:szCs w:val="23"/>
        </w:rPr>
        <w:t xml:space="preserve"> учреждени</w:t>
      </w:r>
      <w:r w:rsidR="00D94546">
        <w:rPr>
          <w:color w:val="000000"/>
          <w:sz w:val="23"/>
          <w:szCs w:val="23"/>
        </w:rPr>
        <w:t>я</w:t>
      </w:r>
      <w:r>
        <w:rPr>
          <w:color w:val="000000"/>
          <w:sz w:val="23"/>
          <w:szCs w:val="23"/>
        </w:rPr>
        <w:t>, имеет соответствующие бланки и штампы, печать, счета в банках.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Место нахождения </w:t>
      </w:r>
      <w:r w:rsidR="00C9118C">
        <w:rPr>
          <w:color w:val="000000"/>
          <w:sz w:val="23"/>
          <w:szCs w:val="23"/>
        </w:rPr>
        <w:t>Комитета</w:t>
      </w:r>
      <w:r>
        <w:rPr>
          <w:color w:val="000000"/>
          <w:sz w:val="23"/>
          <w:szCs w:val="23"/>
        </w:rPr>
        <w:t xml:space="preserve"> и юридический адрес: Российская Федерация, Иркутская область, город Усть-Илимск, улица Героев Труда, 38.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9. Реорганизация, ликвидация </w:t>
      </w:r>
      <w:r w:rsidR="001C1A8D">
        <w:rPr>
          <w:color w:val="000000"/>
          <w:sz w:val="23"/>
          <w:szCs w:val="23"/>
        </w:rPr>
        <w:t xml:space="preserve">Комитета </w:t>
      </w:r>
      <w:r>
        <w:rPr>
          <w:color w:val="000000"/>
          <w:sz w:val="23"/>
          <w:szCs w:val="23"/>
        </w:rPr>
        <w:t>осуществляется по  решению Городской Думы города Усть-Илимска в соответствии с действующим законодательством Российской Федерации.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10. На работников </w:t>
      </w:r>
      <w:r w:rsidR="001C1A8D">
        <w:rPr>
          <w:color w:val="000000"/>
          <w:sz w:val="23"/>
          <w:szCs w:val="23"/>
        </w:rPr>
        <w:t xml:space="preserve">Комитета </w:t>
      </w:r>
      <w:r>
        <w:rPr>
          <w:color w:val="000000"/>
          <w:sz w:val="23"/>
          <w:szCs w:val="23"/>
        </w:rPr>
        <w:t>распространяются права, обязанности, а также ограничения, связанные с прохождением муниципальной службы, предусмотренные федеральным законодательством, законодательством Иркутской области.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11. Деятельность </w:t>
      </w:r>
      <w:r w:rsidR="001C1A8D">
        <w:rPr>
          <w:color w:val="000000"/>
          <w:sz w:val="23"/>
          <w:szCs w:val="23"/>
        </w:rPr>
        <w:t xml:space="preserve">Комитета </w:t>
      </w:r>
      <w:r>
        <w:rPr>
          <w:color w:val="000000"/>
          <w:sz w:val="23"/>
          <w:szCs w:val="23"/>
        </w:rPr>
        <w:t xml:space="preserve">финансируется за счёт средств бюджета </w:t>
      </w:r>
      <w:r w:rsidR="00C9118C">
        <w:rPr>
          <w:color w:val="000000"/>
          <w:sz w:val="23"/>
          <w:szCs w:val="23"/>
        </w:rPr>
        <w:t xml:space="preserve">муниципального образования </w:t>
      </w:r>
      <w:r>
        <w:rPr>
          <w:color w:val="000000"/>
          <w:sz w:val="23"/>
          <w:szCs w:val="23"/>
        </w:rPr>
        <w:t>город Усть-Илимск</w:t>
      </w:r>
      <w:r w:rsidR="00067744">
        <w:rPr>
          <w:color w:val="000000"/>
          <w:sz w:val="23"/>
          <w:szCs w:val="23"/>
        </w:rPr>
        <w:t xml:space="preserve"> (далее – бюджет города)</w:t>
      </w:r>
      <w:r>
        <w:rPr>
          <w:color w:val="000000"/>
          <w:sz w:val="23"/>
          <w:szCs w:val="23"/>
        </w:rPr>
        <w:t>, в порядке, установленном законодательством Российской Федерации, муниципальными правовыми актами, в пределах утвержденной бюджетной сметы.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12. Перечень должностей и штатная численность </w:t>
      </w:r>
      <w:r w:rsidR="001C1A8D">
        <w:rPr>
          <w:color w:val="000000"/>
          <w:sz w:val="23"/>
          <w:szCs w:val="23"/>
        </w:rPr>
        <w:t xml:space="preserve">Комитета </w:t>
      </w:r>
      <w:r>
        <w:rPr>
          <w:color w:val="000000"/>
          <w:sz w:val="23"/>
          <w:szCs w:val="23"/>
        </w:rPr>
        <w:t>утверждаются постановлением Администрации города Усть-Илимска.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13. Имущество </w:t>
      </w:r>
      <w:r w:rsidR="001C1A8D">
        <w:rPr>
          <w:color w:val="000000"/>
          <w:sz w:val="23"/>
          <w:szCs w:val="23"/>
        </w:rPr>
        <w:t xml:space="preserve">Комитета </w:t>
      </w:r>
      <w:r>
        <w:rPr>
          <w:color w:val="000000"/>
          <w:sz w:val="23"/>
          <w:szCs w:val="23"/>
        </w:rPr>
        <w:t xml:space="preserve">является муниципальной собственностью и находится в оперативном управлении </w:t>
      </w:r>
      <w:r w:rsidR="001C1A8D">
        <w:rPr>
          <w:color w:val="000000"/>
          <w:sz w:val="23"/>
          <w:szCs w:val="23"/>
        </w:rPr>
        <w:t>Комитета</w:t>
      </w:r>
      <w:r>
        <w:rPr>
          <w:color w:val="000000"/>
          <w:sz w:val="23"/>
          <w:szCs w:val="23"/>
        </w:rPr>
        <w:t xml:space="preserve">.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14. </w:t>
      </w:r>
      <w:r w:rsidR="001C1A8D">
        <w:rPr>
          <w:color w:val="000000"/>
          <w:sz w:val="23"/>
          <w:szCs w:val="23"/>
        </w:rPr>
        <w:t xml:space="preserve">Комитет </w:t>
      </w:r>
      <w:r>
        <w:rPr>
          <w:color w:val="000000"/>
          <w:sz w:val="23"/>
          <w:szCs w:val="23"/>
        </w:rPr>
        <w:t>отвечает по своим обязательствам, может от своего имени приобретать и осуществлять имущественные права, нести обязанности, быть истцом и ответчиком в суде.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D47252" w:rsidRPr="00D400B7" w:rsidRDefault="00D47252" w:rsidP="00D400B7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  <w:r w:rsidRPr="00D400B7">
        <w:rPr>
          <w:b/>
          <w:bCs/>
          <w:color w:val="000000"/>
          <w:sz w:val="23"/>
          <w:szCs w:val="23"/>
        </w:rPr>
        <w:t>Раздел II</w:t>
      </w:r>
    </w:p>
    <w:p w:rsidR="00D47252" w:rsidRPr="00D400B7" w:rsidRDefault="00D47252" w:rsidP="00D47252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  <w:r w:rsidRPr="00D400B7">
        <w:rPr>
          <w:b/>
          <w:bCs/>
          <w:color w:val="000000"/>
          <w:sz w:val="23"/>
          <w:szCs w:val="23"/>
        </w:rPr>
        <w:t xml:space="preserve">  Цель и задачи </w:t>
      </w:r>
      <w:r w:rsidR="00D400B7">
        <w:rPr>
          <w:b/>
          <w:bCs/>
          <w:color w:val="000000"/>
          <w:sz w:val="23"/>
          <w:szCs w:val="23"/>
        </w:rPr>
        <w:t>Комитета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lastRenderedPageBreak/>
        <w:t xml:space="preserve">15. </w:t>
      </w:r>
      <w:r w:rsidR="00067744">
        <w:rPr>
          <w:color w:val="000000"/>
          <w:sz w:val="23"/>
          <w:szCs w:val="23"/>
        </w:rPr>
        <w:t>Ц</w:t>
      </w:r>
      <w:r>
        <w:rPr>
          <w:color w:val="000000"/>
          <w:sz w:val="23"/>
          <w:szCs w:val="23"/>
        </w:rPr>
        <w:t xml:space="preserve">елью деятельности  </w:t>
      </w:r>
      <w:r w:rsidR="001C1A8D">
        <w:rPr>
          <w:color w:val="000000"/>
          <w:sz w:val="23"/>
          <w:szCs w:val="23"/>
        </w:rPr>
        <w:t xml:space="preserve">Комитета </w:t>
      </w:r>
      <w:r>
        <w:rPr>
          <w:color w:val="000000"/>
          <w:sz w:val="23"/>
          <w:szCs w:val="23"/>
        </w:rPr>
        <w:t>является создание благоприятных условий для населения</w:t>
      </w:r>
      <w:r w:rsidR="00CD07E2">
        <w:rPr>
          <w:color w:val="000000"/>
          <w:sz w:val="23"/>
          <w:szCs w:val="23"/>
        </w:rPr>
        <w:t xml:space="preserve"> города Усть-Илимска</w:t>
      </w:r>
      <w:r>
        <w:rPr>
          <w:color w:val="000000"/>
          <w:sz w:val="23"/>
          <w:szCs w:val="23"/>
        </w:rPr>
        <w:t>, хозяйствующих субъектов всех форм собственности при решении имущественных, земельных и градостроительных вопросов в пределах полномочий органов местного самоуправления</w:t>
      </w:r>
      <w:r w:rsidR="00047E5F">
        <w:rPr>
          <w:color w:val="000000"/>
          <w:sz w:val="23"/>
          <w:szCs w:val="23"/>
        </w:rPr>
        <w:t xml:space="preserve"> муниципального образования</w:t>
      </w:r>
      <w:r>
        <w:rPr>
          <w:color w:val="000000"/>
          <w:sz w:val="23"/>
          <w:szCs w:val="23"/>
        </w:rPr>
        <w:t>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16. </w:t>
      </w:r>
      <w:r w:rsidR="00067744">
        <w:rPr>
          <w:color w:val="000000"/>
          <w:sz w:val="23"/>
          <w:szCs w:val="23"/>
        </w:rPr>
        <w:t>З</w:t>
      </w:r>
      <w:r>
        <w:rPr>
          <w:color w:val="000000"/>
          <w:sz w:val="23"/>
          <w:szCs w:val="23"/>
        </w:rPr>
        <w:t xml:space="preserve">адачами </w:t>
      </w:r>
      <w:r w:rsidR="001C1A8D">
        <w:rPr>
          <w:color w:val="000000"/>
          <w:sz w:val="23"/>
          <w:szCs w:val="23"/>
        </w:rPr>
        <w:t xml:space="preserve">Комитета </w:t>
      </w:r>
      <w:r>
        <w:rPr>
          <w:color w:val="000000"/>
          <w:sz w:val="23"/>
          <w:szCs w:val="23"/>
        </w:rPr>
        <w:t>в решении вопросов местного значения являются: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1) проведение </w:t>
      </w:r>
      <w:r w:rsidR="00047E5F">
        <w:rPr>
          <w:color w:val="000000"/>
          <w:sz w:val="23"/>
          <w:szCs w:val="23"/>
        </w:rPr>
        <w:t xml:space="preserve">на территории муниципального образования </w:t>
      </w:r>
      <w:r>
        <w:rPr>
          <w:color w:val="000000"/>
          <w:sz w:val="23"/>
          <w:szCs w:val="23"/>
        </w:rPr>
        <w:t xml:space="preserve">единой политики в области имущественных и земельных отношений;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2) формирование муниципальной собственности </w:t>
      </w:r>
      <w:r w:rsidR="00047E5F">
        <w:rPr>
          <w:color w:val="000000"/>
          <w:sz w:val="23"/>
          <w:szCs w:val="23"/>
        </w:rPr>
        <w:t>муниципального образования</w:t>
      </w:r>
      <w:r>
        <w:rPr>
          <w:color w:val="000000"/>
          <w:sz w:val="23"/>
          <w:szCs w:val="23"/>
        </w:rPr>
        <w:t>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3) обеспечение эффективного управления и распоряжения муниципальным имуществом</w:t>
      </w:r>
      <w:r w:rsidR="00067744">
        <w:rPr>
          <w:color w:val="000000"/>
          <w:sz w:val="23"/>
          <w:szCs w:val="23"/>
        </w:rPr>
        <w:t>, в том числе</w:t>
      </w:r>
      <w:r>
        <w:rPr>
          <w:color w:val="000000"/>
          <w:sz w:val="23"/>
          <w:szCs w:val="23"/>
        </w:rPr>
        <w:t xml:space="preserve"> земельными ресурсами;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4) осуществление приватизации муниципального имущества (за исключением муниципального жилищного фонда)</w:t>
      </w:r>
      <w:r w:rsidR="00067744">
        <w:rPr>
          <w:color w:val="000000"/>
          <w:sz w:val="23"/>
          <w:szCs w:val="23"/>
        </w:rPr>
        <w:t>, в том числе</w:t>
      </w:r>
      <w:r>
        <w:rPr>
          <w:color w:val="000000"/>
          <w:sz w:val="23"/>
          <w:szCs w:val="23"/>
        </w:rPr>
        <w:t xml:space="preserve"> земельных участков, обеспечение предоставления земельных участков на праве аренды и иных правах в соответствии с действующим законодательством Российской Федерации;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5) защита прав и интересов муниципального образования в сфере имущественных, земельных правоотношений;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6) развитие наружной рекламы;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7) организация использования, охраны, защиты, воспроизводства городских лесов;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8) управление водными объектами;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9) проведение единой градостроительной политики;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10) обеспечение в пределах компетенции </w:t>
      </w:r>
      <w:r w:rsidR="00D400B7">
        <w:rPr>
          <w:color w:val="000000"/>
          <w:sz w:val="23"/>
          <w:szCs w:val="23"/>
        </w:rPr>
        <w:t>Комитета</w:t>
      </w:r>
      <w:r>
        <w:rPr>
          <w:color w:val="000000"/>
          <w:sz w:val="23"/>
          <w:szCs w:val="23"/>
        </w:rPr>
        <w:t xml:space="preserve"> соблюдения должностными и юридическими лицами, индивидуальными предпринимателями, гражданами требований, предусмотренных законодательством Российской Федерации, в том числе муниципальными  правовыми актами в сфере земельного и градостроительного законодательства, соблюдения правил размещения рекламных и информационных конструкций, нестационарных торговых объектов на территории муниципального образования.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D47252" w:rsidRPr="00D400B7" w:rsidRDefault="00D47252" w:rsidP="00D47252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D400B7">
        <w:rPr>
          <w:b/>
          <w:bCs/>
          <w:color w:val="000000"/>
          <w:sz w:val="23"/>
          <w:szCs w:val="23"/>
        </w:rPr>
        <w:t>Раздел III</w:t>
      </w:r>
    </w:p>
    <w:p w:rsidR="00D47252" w:rsidRPr="00D400B7" w:rsidRDefault="00951348" w:rsidP="00D47252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Ф</w:t>
      </w:r>
      <w:r w:rsidR="00D47252" w:rsidRPr="00D400B7">
        <w:rPr>
          <w:b/>
          <w:bCs/>
          <w:color w:val="000000"/>
          <w:sz w:val="23"/>
          <w:szCs w:val="23"/>
        </w:rPr>
        <w:t xml:space="preserve">ункции </w:t>
      </w:r>
      <w:r w:rsidR="00D400B7" w:rsidRPr="00D400B7">
        <w:rPr>
          <w:b/>
          <w:bCs/>
          <w:color w:val="000000"/>
          <w:sz w:val="23"/>
          <w:szCs w:val="23"/>
        </w:rPr>
        <w:t>Комитета</w:t>
      </w:r>
      <w:r w:rsidR="00D47252" w:rsidRPr="00D400B7">
        <w:rPr>
          <w:b/>
          <w:bCs/>
          <w:color w:val="000000"/>
          <w:sz w:val="23"/>
          <w:szCs w:val="23"/>
        </w:rPr>
        <w:t xml:space="preserve">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17. </w:t>
      </w:r>
      <w:r w:rsidR="00D400B7">
        <w:rPr>
          <w:color w:val="000000"/>
          <w:sz w:val="23"/>
          <w:szCs w:val="23"/>
        </w:rPr>
        <w:t xml:space="preserve">Комитет </w:t>
      </w:r>
      <w:r>
        <w:rPr>
          <w:color w:val="000000"/>
          <w:sz w:val="23"/>
          <w:szCs w:val="23"/>
        </w:rPr>
        <w:t>в соответствии с возложенными на него задачами осуществляет следующие функции: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1) в области имущественных отношений (за исключением муниципального жилищного фонда):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осуществляет полномочия собственника в отношении муниципального имущества, необходимого для обеспечения деятельности органов местного самоуправления </w:t>
      </w:r>
      <w:r w:rsidR="00951348">
        <w:rPr>
          <w:color w:val="000000"/>
          <w:sz w:val="23"/>
          <w:szCs w:val="23"/>
        </w:rPr>
        <w:t>муниципального образования</w:t>
      </w:r>
      <w:r>
        <w:rPr>
          <w:color w:val="000000"/>
          <w:sz w:val="23"/>
          <w:szCs w:val="23"/>
        </w:rPr>
        <w:t xml:space="preserve">, а также полномочия собственника в отношении имущества муниципальных предприятий, муниципальных учреждений, в том числе составляющего муниципальную казну муниципального образования, а также полномочия собственника по передаче муниципального имущества в пользование физическим и юридическим лицам, органам государственной власти, органам местного самоуправления других муниципальных образований, приватизации (отчуждению) муниципального имущества; 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осуществляет права учредителя в отношении муниципальных унитарных предприятий и муниципальных учреждений;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оформляет право муниципальной собственности на объекты, передаваемые в муниципальную собственность, а также на объекты, относящиеся к муниципальной собственности по основаниям, предусмотренным законодательством Российской Федерации;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ведет Реестр муниципального имущества</w:t>
      </w:r>
      <w:r w:rsidR="0057332E">
        <w:rPr>
          <w:color w:val="000000"/>
          <w:sz w:val="23"/>
          <w:szCs w:val="23"/>
        </w:rPr>
        <w:t xml:space="preserve"> муниципального образования</w:t>
      </w:r>
      <w:r>
        <w:rPr>
          <w:color w:val="000000"/>
          <w:sz w:val="23"/>
          <w:szCs w:val="23"/>
        </w:rPr>
        <w:t xml:space="preserve">;  </w:t>
      </w:r>
    </w:p>
    <w:p w:rsidR="00D47252" w:rsidRDefault="0057332E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осуществляет функции главного распорядителя бюджетных средств, главного администратора дох</w:t>
      </w:r>
      <w:r w:rsidR="00087D35">
        <w:rPr>
          <w:color w:val="000000"/>
          <w:sz w:val="23"/>
          <w:szCs w:val="23"/>
        </w:rPr>
        <w:t>о</w:t>
      </w:r>
      <w:r>
        <w:rPr>
          <w:color w:val="000000"/>
          <w:sz w:val="23"/>
          <w:szCs w:val="23"/>
        </w:rPr>
        <w:t>дов бюджета горо</w:t>
      </w:r>
      <w:r w:rsidR="00087D35">
        <w:rPr>
          <w:color w:val="000000"/>
          <w:sz w:val="23"/>
          <w:szCs w:val="23"/>
        </w:rPr>
        <w:t>д</w:t>
      </w:r>
      <w:r>
        <w:rPr>
          <w:color w:val="000000"/>
          <w:sz w:val="23"/>
          <w:szCs w:val="23"/>
        </w:rPr>
        <w:t>а</w:t>
      </w:r>
      <w:r w:rsidR="00D47252">
        <w:rPr>
          <w:color w:val="000000"/>
          <w:sz w:val="23"/>
          <w:szCs w:val="23"/>
        </w:rPr>
        <w:t>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выявляет и обеспечивает постановку бесхозяйных недвижимых вещей на учет в территориальном органе исполнительной власти, уполномоченном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обращается в суд за признанием права муниципальной собственности</w:t>
      </w:r>
      <w:r w:rsidR="00087D35">
        <w:rPr>
          <w:color w:val="000000"/>
          <w:sz w:val="23"/>
          <w:szCs w:val="23"/>
        </w:rPr>
        <w:t xml:space="preserve"> муниципального образования</w:t>
      </w:r>
      <w:r>
        <w:rPr>
          <w:color w:val="000000"/>
          <w:sz w:val="23"/>
          <w:szCs w:val="23"/>
        </w:rPr>
        <w:t xml:space="preserve"> в отношении бесхозяйного имущества;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ведет Реестр бесхозяйного недвижимого имущества, расположенного на территории муниципального образования;</w:t>
      </w:r>
    </w:p>
    <w:p w:rsidR="00951348" w:rsidRDefault="00951348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lastRenderedPageBreak/>
        <w:t>формирует перечень муниципального имущества, планируемого к передаче по концессионному соглашению</w:t>
      </w:r>
      <w:r w:rsidR="007E5701">
        <w:rPr>
          <w:color w:val="000000"/>
          <w:sz w:val="23"/>
          <w:szCs w:val="23"/>
        </w:rPr>
        <w:t>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подготавливает проекты муниципальных правовых актов, регулирующих  вопросы формирования, владения, пользования, распоряжения, управления муниципальной собственностью на территории муниципального образования, организует их реализацию;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обеспечивает в установленном порядке государственную регистрацию всех сделок по распоряжению объектами муниципальной собственности;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закрепляет (передаёт, изымает) объекты муниципальной собственности в хозяйственное ведение и оперативное управление за муниципальными унитарными предприятиями и муниципальными учреждениями;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предоставляет помещени</w:t>
      </w:r>
      <w:r w:rsidR="007E5701">
        <w:rPr>
          <w:color w:val="000000"/>
          <w:sz w:val="23"/>
          <w:szCs w:val="23"/>
        </w:rPr>
        <w:t>е</w:t>
      </w:r>
      <w:r>
        <w:rPr>
          <w:color w:val="000000"/>
          <w:sz w:val="23"/>
          <w:szCs w:val="23"/>
        </w:rPr>
        <w:t xml:space="preserve"> для работы на обслуживаемом административном участке муниципального образования сотруднику, замещающему должность участкового уполномоченного полиции;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передает во временное владение и (или) пользование (аренду, безвозмездное пользование, доверительное управление и т.д.) и на ответственное хранение объекты муниципальной собственности;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заключает договоры купли-продажи муниципального имущества;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осуществляет контроль за исполнением особых условий договоров купли-продажи муниципального имущества;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осуществляет действия, необходимые для проведения оценки рыночной стоимости объектов недвижимого имущества, расположенных на территории муниципального образования, для целей учета объектов в Реестре муниципального имущества;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обеспечивает учет, сохранность и содержание объектов муниципальной собственности в муниципальной казне </w:t>
      </w:r>
      <w:r w:rsidR="007E5701">
        <w:rPr>
          <w:color w:val="000000"/>
          <w:sz w:val="23"/>
          <w:szCs w:val="23"/>
        </w:rPr>
        <w:t>муниципального образования</w:t>
      </w:r>
      <w:r>
        <w:rPr>
          <w:color w:val="000000"/>
          <w:sz w:val="23"/>
          <w:szCs w:val="23"/>
        </w:rPr>
        <w:t>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согласовывает акты списания муниципального имущества;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совместно с постоянно действующими исполнительными органами  Администрации города Усть-Илимска осуществляет контроль за сохранностью и использованием по назначению муниципального имущества;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приобретает объекты недвижимости и иное имущество в собственность муниципального образования;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принимает решение и проводит мероприятия по выявлению правообладателей ранее учтенных объектов недвижимости, направляет сведения о правообладателях данных объектов недвижимости для внесения в Единый государственный реестр недвижимости;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2) в сфере приватизации муниципального имущества (за исключением муниципального жилищного фонда):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осуществляет приватизацию объектов муниципальной собственности в порядке, установленном действующим законодательством Российской Федерации;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выступает организатором торгов по продаже муниципального имущества;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разрабатывает и обеспечивает реализацию прогнозного плана </w:t>
      </w:r>
      <w:r w:rsidR="009E65F3">
        <w:rPr>
          <w:color w:val="000000"/>
          <w:sz w:val="23"/>
          <w:szCs w:val="23"/>
        </w:rPr>
        <w:t>(</w:t>
      </w:r>
      <w:r w:rsidR="007E5701">
        <w:rPr>
          <w:color w:val="000000"/>
          <w:sz w:val="23"/>
          <w:szCs w:val="23"/>
        </w:rPr>
        <w:t>программы</w:t>
      </w:r>
      <w:r w:rsidR="009E65F3">
        <w:rPr>
          <w:color w:val="000000"/>
          <w:sz w:val="23"/>
          <w:szCs w:val="23"/>
        </w:rPr>
        <w:t>)</w:t>
      </w:r>
      <w:r w:rsidR="007E5701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приватизации муниципального имущества, отчитывается о его выполнении;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осуществляет контроль за поступлениями в бюджет города средств от приватизации и использования муниципального имущества, принимает необходимые меры для обеспечения этих поступлений;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3) в области земельных отношений: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распоряжается земельными участками, находящимися в муниципальной собственности, а также земельными участками, государственная собственность на которые не разграничена;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осуществляет постановку граждан на учет в качестве лиц, имеющих право на предоставление земельных участков, находящихся в муниципальной собственности, в собственность бесплатно;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организует выбор земельных участков гражданами, состоящими на земельном учете, в соответствии с Законом Иркутской области </w:t>
      </w:r>
      <w:r w:rsidR="0066478E">
        <w:rPr>
          <w:color w:val="000000"/>
          <w:sz w:val="23"/>
          <w:szCs w:val="23"/>
        </w:rPr>
        <w:t xml:space="preserve">от 28.12.2015г. № 146-ОЗ </w:t>
      </w:r>
      <w:r w:rsidR="007B6DBA">
        <w:rPr>
          <w:color w:val="000000"/>
          <w:sz w:val="23"/>
          <w:szCs w:val="23"/>
        </w:rPr>
        <w:t>«</w:t>
      </w:r>
      <w:r>
        <w:rPr>
          <w:color w:val="000000"/>
          <w:sz w:val="23"/>
          <w:szCs w:val="23"/>
        </w:rPr>
        <w:t>О бесплатном предоставлении земельных участков в собственность граждан</w:t>
      </w:r>
      <w:r w:rsidR="007B6DBA">
        <w:rPr>
          <w:color w:val="000000"/>
          <w:sz w:val="23"/>
          <w:szCs w:val="23"/>
        </w:rPr>
        <w:t>»</w:t>
      </w:r>
      <w:r>
        <w:rPr>
          <w:color w:val="000000"/>
          <w:sz w:val="23"/>
          <w:szCs w:val="23"/>
        </w:rPr>
        <w:t xml:space="preserve">;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заключает соглашения о перераспределении земельных участков, договоры купли-продажи, безвозмездного пользования, аренды земельных участков, об освоении территории, постоянного (бессрочного) пользования, находящихся в муниципальной собственности, осуществляет контроль за исполнением условий данных договоров;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осуществляет муниципальный земельный контроль;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осуществляет начисление и контроль за полнотой и своевременностью внесения в местный бюджет </w:t>
      </w:r>
      <w:r w:rsidR="007332B6">
        <w:rPr>
          <w:color w:val="000000"/>
          <w:sz w:val="23"/>
          <w:szCs w:val="23"/>
        </w:rPr>
        <w:t xml:space="preserve">города </w:t>
      </w:r>
      <w:r>
        <w:rPr>
          <w:color w:val="000000"/>
          <w:sz w:val="23"/>
          <w:szCs w:val="23"/>
        </w:rPr>
        <w:t xml:space="preserve">арендной платы, цены выкупа, сумм неосновательного обогащения (в случае </w:t>
      </w:r>
      <w:r>
        <w:rPr>
          <w:color w:val="000000"/>
          <w:sz w:val="23"/>
          <w:szCs w:val="23"/>
        </w:rPr>
        <w:lastRenderedPageBreak/>
        <w:t xml:space="preserve">фактического использования земельных участков без правоустанавливающих документов) за земельные участки;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согласовывает границы земельных участков в случаях, когда права муниципального образования затрагиваются при проведении кадастровых работ;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принимает решение о выборе вида разрешенного использования земельных участков, находящихся в муниципальной собственности</w:t>
      </w:r>
      <w:r w:rsidR="003D74B5">
        <w:rPr>
          <w:color w:val="000000"/>
          <w:sz w:val="23"/>
          <w:szCs w:val="23"/>
        </w:rPr>
        <w:t xml:space="preserve"> муниципального образования</w:t>
      </w:r>
      <w:r>
        <w:rPr>
          <w:color w:val="000000"/>
          <w:sz w:val="23"/>
          <w:szCs w:val="23"/>
        </w:rPr>
        <w:t>, в том числе земельных участков, предоставленных муниципальным учреждениям и муниципальным унитарным предприятиям;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обеспечивает резервирование земель и изъятие для муниципальных нужд, в том числе путем выкупа;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обеспечивает выполнение работ, необходимых для создания искусственных земельных участков для нужд муниципального образования;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 соответствии с федеральным законодательством осуществляет проведение открытого аукциона на право заключения  договора о создании искусственного земельного участка;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обеспечивает выполнение комплексных кадастровых работ и утверждение карты-плана территории, в отношении которой выполнены комплексные кадастровые работы;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осуществляет регистрацию и учет граждан, нуждающихся в получении садовых, огородных земельных участков, в целях определения потребности в садовых, огородных  земельных участках</w:t>
      </w:r>
      <w:r w:rsidR="003D74B5">
        <w:rPr>
          <w:color w:val="000000"/>
          <w:sz w:val="23"/>
          <w:szCs w:val="23"/>
        </w:rPr>
        <w:t xml:space="preserve"> на территории муниципального образования</w:t>
      </w:r>
      <w:r>
        <w:rPr>
          <w:color w:val="000000"/>
          <w:sz w:val="23"/>
          <w:szCs w:val="23"/>
        </w:rPr>
        <w:t>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заключает соглашения об установлении сервитута в отношении земельных участков, находящихся в муниципальной собственности или государственная собственность на которые не разграничена, а также согласовывает их заключение в случаях и в порядке, установленных муниципальными правовыми актами муниципального образования, осуществляет контроль за исполнением условий заключенных соглашений;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принимает решение об установлении публичного сервитута в отношении земельных участков, в том числе земельных участков в границах полос отвода автомобильных дорог в целях прокладки, переноса, переустройства инженерных коммуникаций, их эксплуатации на условиях публичного сервитута, или решения об отказе в установлении публичного сервитута в случаях, предусмотренных действующим законодательством;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обеспечивает организацию и проведение аукциона на право заключения договора об освоении территории;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осуществляет проведение аукциона по продаже земельных участков, находящихся в муниципальной собственности или государственная собственность на которые не разграничена, или аукциона на право заключения договоров аренды земельных участков, находящихся в муниципальной собственности или государственная собственность на которые не разграничена;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выступает организатором аукциона по продаже права на заключение договоров аренды земельных участков под размещение нестационарных торговых объектов;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осуществляет выдачу, отказ в выдаче разрешения на использование земель или земельных участков, находящихся в муниципальной собственности;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заключает договоры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принимает решения об изъятии земельного участка, не используемого по целевому назначению или используемого с нарушением законодательства Российской Федерации;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4) в области градостроительной деятельности: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принимает участие в рассмотрении и согласовании проектов схем территориального планирования Российской Федерации, схем территориального планирования Иркутской области, схем территориального планирования муниципальных районов и генеральных планов поселений, имеющих общую границу с муниципальным образованием, в порядке и случаях, предусмотренных действующим законодательством Российской Федерации;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организует и обеспечивает подготов</w:t>
      </w:r>
      <w:r w:rsidR="007332B6">
        <w:rPr>
          <w:color w:val="000000"/>
          <w:sz w:val="23"/>
          <w:szCs w:val="23"/>
        </w:rPr>
        <w:t>ку, согласование и утверждение Г</w:t>
      </w:r>
      <w:r>
        <w:rPr>
          <w:color w:val="000000"/>
          <w:sz w:val="23"/>
          <w:szCs w:val="23"/>
        </w:rPr>
        <w:t>енерального плана города Усть-Илимска, правил землепользования и застройки, подготовленн</w:t>
      </w:r>
      <w:r w:rsidR="007332B6">
        <w:rPr>
          <w:color w:val="000000"/>
          <w:sz w:val="23"/>
          <w:szCs w:val="23"/>
        </w:rPr>
        <w:t>ых</w:t>
      </w:r>
      <w:r>
        <w:rPr>
          <w:color w:val="000000"/>
          <w:sz w:val="23"/>
          <w:szCs w:val="23"/>
        </w:rPr>
        <w:t xml:space="preserve"> на основе </w:t>
      </w:r>
      <w:r w:rsidR="007332B6">
        <w:rPr>
          <w:color w:val="000000"/>
          <w:sz w:val="23"/>
          <w:szCs w:val="23"/>
        </w:rPr>
        <w:t>Г</w:t>
      </w:r>
      <w:r>
        <w:rPr>
          <w:color w:val="000000"/>
          <w:sz w:val="23"/>
          <w:szCs w:val="23"/>
        </w:rPr>
        <w:t>енерального плана</w:t>
      </w:r>
      <w:r w:rsidR="007332B6">
        <w:rPr>
          <w:color w:val="000000"/>
          <w:sz w:val="23"/>
          <w:szCs w:val="23"/>
        </w:rPr>
        <w:t xml:space="preserve"> города Усть-Илимска,</w:t>
      </w:r>
      <w:r>
        <w:rPr>
          <w:color w:val="000000"/>
          <w:sz w:val="23"/>
          <w:szCs w:val="23"/>
        </w:rPr>
        <w:t xml:space="preserve"> документации по планировке территории, местных нормативов градостроительного проектирования, документации по планировке территории  муниципального образования, а также внесения изменений в указанные документы, в том числе выступает от имени муниципального образования в качестве заказчика по разработке указанных документов и заключает соответствующие договоры;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lastRenderedPageBreak/>
        <w:t xml:space="preserve">осуществляет выдачу градостроительных планов земельного участка, 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строительства;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ведет информационную систему обеспечения градостроительной деятельности, осуществляемой на территории муниципального образования;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организует и обеспечивает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регионального или межмуниципального значения), наименований элементам планировочной структуры в границах муниципального образования, изменение, аннулирование таких наименований, размещение информации в государственном адресном реестре;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организует и обеспечивает принятие решений о развитии застроенных территорий муниципального образования;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принимает участие в проведении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предъявляемых к конструктивным и другим характеристикам надежности и безопасности указанных объектов, требованиям проектной документации; </w:t>
      </w:r>
      <w:r w:rsidR="00B72274">
        <w:rPr>
          <w:color w:val="000000"/>
          <w:sz w:val="23"/>
          <w:szCs w:val="23"/>
        </w:rPr>
        <w:t xml:space="preserve">в </w:t>
      </w:r>
      <w:r>
        <w:rPr>
          <w:color w:val="000000"/>
          <w:sz w:val="23"/>
          <w:szCs w:val="23"/>
        </w:rPr>
        <w:t xml:space="preserve">выдаче рекомендаций о мерах по устранению выявленных нарушений в случаях, предусмотренных Градостроительным кодексом Российской Федерации;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направляет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осуществляет согласование проектов переустройства, перепланировки нежилых помещений в многоквартирных домах, нежилых зданиях;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участвует в разработке и реализации градостроительных разделов программ социально-экономического развития муниципального образования</w:t>
      </w:r>
      <w:r w:rsidR="00FD06C0">
        <w:rPr>
          <w:color w:val="000000"/>
          <w:sz w:val="23"/>
          <w:szCs w:val="23"/>
        </w:rPr>
        <w:t>,</w:t>
      </w:r>
      <w:r>
        <w:rPr>
          <w:color w:val="000000"/>
          <w:sz w:val="23"/>
          <w:szCs w:val="23"/>
        </w:rPr>
        <w:t xml:space="preserve"> инвестиционных проектов, направленных на реализацию стратегических направлений развития муниципального образования;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принимает решения о сносе самовольной постройки или ее приведении в соответствие с установленными требованиями;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разрабатывает схемы размещения нестационарных торговых объектов, схемы размещения рекламных конструкций на территории муниципального образования;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организует и проводит в установленном порядке торги по продаже права на установку и эксплуатацию рекламных конструкций</w:t>
      </w:r>
      <w:r w:rsidR="0018040C" w:rsidRPr="0018040C">
        <w:rPr>
          <w:color w:val="000000"/>
          <w:sz w:val="23"/>
          <w:szCs w:val="23"/>
        </w:rPr>
        <w:t xml:space="preserve"> </w:t>
      </w:r>
      <w:r w:rsidR="0018040C">
        <w:rPr>
          <w:color w:val="000000"/>
          <w:sz w:val="23"/>
          <w:szCs w:val="23"/>
        </w:rPr>
        <w:t>на территории муниципального образования</w:t>
      </w:r>
      <w:r>
        <w:rPr>
          <w:color w:val="000000"/>
          <w:sz w:val="23"/>
          <w:szCs w:val="23"/>
        </w:rPr>
        <w:t>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осуществляет выдачу, отказ в выдаче разрешений на установку и эксплуатацию рекламных конструкций, аннулирование разрешений на установку и эксплуатацию рекламных конструкций;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заключает, изменяет, расторгает от имени муниципального образования договоры на установку и эксплуатацию рекламных конструкций, размещение нестационарных торговых объектов, договоры аренды земельных участков под размещение нестационарных торговых объектов, осуществляет контроль за исполнением заключенных договоров;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выявляет неиспользуемые, используемые не по назначению, а также используемые без правовых оснований рекламные конструкции, объекты информационного оформления, нестационарные торговые объекты, обеспечивает организацию демонтажа рекламных и информационных конструкций в случаях, предусмотренных законодательством Российской Федерации, проводит мониторинг состояния территории с целью выявления и пресечения фактов несанкционированного размещения рекламных конструкций, объектов информационного оформления и нестационарных торговых объектов;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выдает предписания о демонтаже самовольно установленных рекламных конструкций на территории муниципального образования;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5) в области использования, охраны, защиты, воспроизводства городских лесов: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lastRenderedPageBreak/>
        <w:t>оформляет права муниципальной собственности на земельные участки с расположенными на них городскими лесами в установленном законодательством порядке, осуществляет права владения, пользования, распоряжения лесными участками, находящимися в муниципальной собственности;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информирует население </w:t>
      </w:r>
      <w:r w:rsidR="0018040C">
        <w:rPr>
          <w:color w:val="000000"/>
          <w:sz w:val="23"/>
          <w:szCs w:val="23"/>
        </w:rPr>
        <w:t xml:space="preserve">города </w:t>
      </w:r>
      <w:r>
        <w:rPr>
          <w:color w:val="000000"/>
          <w:sz w:val="23"/>
          <w:szCs w:val="23"/>
        </w:rPr>
        <w:t>о правовом статусе городских лесов, правилах их использования и охраны, предстоящем изъятии земель, занятых городскими лесами;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разрабатывает ставки платы за единицу объема лесных ресурсов и ставок платы за единицу площади лесного участка, находящегося в муниципальной собственности, в целях его аренды;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разрабатывает ставки платы за единицу объема древесины;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принимает решения о создании, об упразднении лесничеств, создаваемых в их составе участковых лесничеств, расположенных на землях </w:t>
      </w:r>
      <w:r w:rsidR="00D1485E">
        <w:rPr>
          <w:color w:val="000000"/>
          <w:sz w:val="23"/>
          <w:szCs w:val="23"/>
        </w:rPr>
        <w:t xml:space="preserve">населенных пунктов </w:t>
      </w:r>
      <w:r>
        <w:rPr>
          <w:color w:val="000000"/>
          <w:sz w:val="23"/>
          <w:szCs w:val="23"/>
        </w:rPr>
        <w:t xml:space="preserve">муниципального образования,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</w:t>
      </w:r>
      <w:r w:rsidR="007332B6">
        <w:rPr>
          <w:color w:val="000000"/>
          <w:sz w:val="23"/>
          <w:szCs w:val="23"/>
        </w:rPr>
        <w:t xml:space="preserve">населенных пунктов </w:t>
      </w:r>
      <w:r w:rsidR="00B02CDF">
        <w:rPr>
          <w:color w:val="000000"/>
          <w:sz w:val="23"/>
          <w:szCs w:val="23"/>
        </w:rPr>
        <w:t>муниципального образования</w:t>
      </w:r>
      <w:r>
        <w:rPr>
          <w:color w:val="000000"/>
          <w:sz w:val="23"/>
          <w:szCs w:val="23"/>
        </w:rPr>
        <w:t>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осуществляет муниципальный лесной контроль;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осуществляет мероприятия по лесоустройству в отношении лесов, расположенных на землях </w:t>
      </w:r>
      <w:r w:rsidR="00D1485E">
        <w:rPr>
          <w:color w:val="000000"/>
          <w:sz w:val="23"/>
          <w:szCs w:val="23"/>
        </w:rPr>
        <w:t xml:space="preserve">населенных пунктов </w:t>
      </w:r>
      <w:r>
        <w:rPr>
          <w:color w:val="000000"/>
          <w:sz w:val="23"/>
          <w:szCs w:val="23"/>
        </w:rPr>
        <w:t>муниципального образования;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6) в области водных отношений: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осуществляет полномочия собственника водных объектов в порядке, установленном водным законодательством Российской Федерации.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18. В пределах предоставленных полномочий </w:t>
      </w:r>
      <w:r w:rsidR="00D400B7">
        <w:rPr>
          <w:color w:val="000000"/>
          <w:sz w:val="23"/>
          <w:szCs w:val="23"/>
        </w:rPr>
        <w:t>Комитет</w:t>
      </w:r>
      <w:r>
        <w:rPr>
          <w:color w:val="000000"/>
          <w:sz w:val="23"/>
          <w:szCs w:val="23"/>
        </w:rPr>
        <w:t>: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1) осуществляет закупки товаров, работ, услуг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2) участвует в разработке и реализации городских и муниципальных программ</w:t>
      </w:r>
      <w:r w:rsidR="00B02CDF">
        <w:rPr>
          <w:color w:val="000000"/>
          <w:sz w:val="23"/>
          <w:szCs w:val="23"/>
        </w:rPr>
        <w:t xml:space="preserve"> муниципального образования</w:t>
      </w:r>
      <w:r>
        <w:rPr>
          <w:color w:val="000000"/>
          <w:sz w:val="23"/>
          <w:szCs w:val="23"/>
        </w:rPr>
        <w:t>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3) участвует в разработке проектов муниципальных правовых актов;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4) рассматривает заявления и обращения граждан и юридических лиц по вопросам, входящим в компетенцию </w:t>
      </w:r>
      <w:r w:rsidR="001A1584">
        <w:rPr>
          <w:color w:val="000000"/>
          <w:sz w:val="23"/>
          <w:szCs w:val="23"/>
        </w:rPr>
        <w:t>Комитета</w:t>
      </w:r>
      <w:r>
        <w:rPr>
          <w:color w:val="000000"/>
          <w:sz w:val="23"/>
          <w:szCs w:val="23"/>
        </w:rPr>
        <w:t>, подготавливает по ним ответы;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5) обеспечивает доступ граждан, организаций, органов государственной власти, органов местного самоуправления</w:t>
      </w:r>
      <w:r w:rsidR="00D1485E">
        <w:rPr>
          <w:color w:val="000000"/>
          <w:sz w:val="23"/>
          <w:szCs w:val="23"/>
        </w:rPr>
        <w:t xml:space="preserve"> муниципального образования </w:t>
      </w:r>
      <w:r>
        <w:rPr>
          <w:color w:val="000000"/>
          <w:sz w:val="23"/>
          <w:szCs w:val="23"/>
        </w:rPr>
        <w:t xml:space="preserve">к информации о деятельности </w:t>
      </w:r>
      <w:r w:rsidR="001A1584">
        <w:rPr>
          <w:color w:val="000000"/>
          <w:sz w:val="23"/>
          <w:szCs w:val="23"/>
        </w:rPr>
        <w:t xml:space="preserve">Комитета </w:t>
      </w:r>
      <w:r>
        <w:rPr>
          <w:color w:val="000000"/>
          <w:sz w:val="23"/>
          <w:szCs w:val="23"/>
        </w:rPr>
        <w:t xml:space="preserve">и осуществляет контроль за обеспечением доступа к </w:t>
      </w:r>
      <w:r w:rsidR="00D1485E">
        <w:rPr>
          <w:color w:val="000000"/>
          <w:sz w:val="23"/>
          <w:szCs w:val="23"/>
        </w:rPr>
        <w:t xml:space="preserve">такой </w:t>
      </w:r>
      <w:r>
        <w:rPr>
          <w:color w:val="000000"/>
          <w:sz w:val="23"/>
          <w:szCs w:val="23"/>
        </w:rPr>
        <w:t>информации;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6) проводит анализ эффективности использования муниципальной собственности (за исключением муниципального жилищного фонда);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7) взаимодействует с постоянно действующими исполнительными органами  Администрации города Усть-Илимска, государственными органами, предприятиями, учреждениями, организациями, гражданами по вопросам, входящим в компетенцию </w:t>
      </w:r>
      <w:r w:rsidR="001A1584">
        <w:rPr>
          <w:color w:val="000000"/>
          <w:sz w:val="23"/>
          <w:szCs w:val="23"/>
        </w:rPr>
        <w:t>Комитета</w:t>
      </w:r>
      <w:r>
        <w:rPr>
          <w:color w:val="000000"/>
          <w:sz w:val="23"/>
          <w:szCs w:val="23"/>
        </w:rPr>
        <w:t>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8) осуществляет подбор, расстановку, организацию обучения, переподготовки и повышения квалификации кадров в сфере деятельности </w:t>
      </w:r>
      <w:r w:rsidR="001A1584">
        <w:rPr>
          <w:color w:val="000000"/>
          <w:sz w:val="23"/>
          <w:szCs w:val="23"/>
        </w:rPr>
        <w:t>Комитета</w:t>
      </w:r>
      <w:r>
        <w:rPr>
          <w:color w:val="000000"/>
          <w:sz w:val="23"/>
          <w:szCs w:val="23"/>
        </w:rPr>
        <w:t>;</w:t>
      </w:r>
    </w:p>
    <w:p w:rsidR="00D47252" w:rsidRDefault="007D01C0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9</w:t>
      </w:r>
      <w:r w:rsidR="00D47252">
        <w:rPr>
          <w:color w:val="000000"/>
          <w:sz w:val="23"/>
          <w:szCs w:val="23"/>
        </w:rPr>
        <w:t xml:space="preserve">) от имени </w:t>
      </w:r>
      <w:r w:rsidR="00D1485E">
        <w:rPr>
          <w:color w:val="000000"/>
          <w:sz w:val="23"/>
          <w:szCs w:val="23"/>
        </w:rPr>
        <w:t xml:space="preserve">муниципального образования, </w:t>
      </w:r>
      <w:r w:rsidR="00D47252">
        <w:rPr>
          <w:color w:val="000000"/>
          <w:sz w:val="23"/>
          <w:szCs w:val="23"/>
        </w:rPr>
        <w:t xml:space="preserve">Администрации города Усть-Илимска </w:t>
      </w:r>
      <w:r w:rsidR="00D1485E">
        <w:rPr>
          <w:color w:val="000000"/>
          <w:sz w:val="23"/>
          <w:szCs w:val="23"/>
        </w:rPr>
        <w:t>выступает в судах общей юрисдикции, арбитражных судах, верхо</w:t>
      </w:r>
      <w:r w:rsidR="00593514">
        <w:rPr>
          <w:color w:val="000000"/>
          <w:sz w:val="23"/>
          <w:szCs w:val="23"/>
        </w:rPr>
        <w:t xml:space="preserve">вном суде </w:t>
      </w:r>
      <w:r w:rsidR="00D47252">
        <w:rPr>
          <w:color w:val="000000"/>
          <w:sz w:val="23"/>
          <w:szCs w:val="23"/>
        </w:rPr>
        <w:t xml:space="preserve">по вопросам, входящим в компетенцию </w:t>
      </w:r>
      <w:r w:rsidR="001A1584">
        <w:rPr>
          <w:color w:val="000000"/>
          <w:sz w:val="23"/>
          <w:szCs w:val="23"/>
        </w:rPr>
        <w:t>Комитета</w:t>
      </w:r>
      <w:r w:rsidR="00D47252">
        <w:rPr>
          <w:color w:val="000000"/>
          <w:sz w:val="23"/>
          <w:szCs w:val="23"/>
        </w:rPr>
        <w:t>;</w:t>
      </w:r>
    </w:p>
    <w:p w:rsidR="00D47252" w:rsidRDefault="007D01C0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10</w:t>
      </w:r>
      <w:r w:rsidR="00D47252">
        <w:rPr>
          <w:color w:val="000000"/>
          <w:sz w:val="23"/>
          <w:szCs w:val="23"/>
        </w:rPr>
        <w:t xml:space="preserve">) выполняет иные функции, отнесенные к компетенции </w:t>
      </w:r>
      <w:r w:rsidR="00FD06C0">
        <w:rPr>
          <w:color w:val="000000"/>
          <w:sz w:val="23"/>
          <w:szCs w:val="23"/>
        </w:rPr>
        <w:t>Комитета</w:t>
      </w:r>
      <w:r w:rsidR="00D47252">
        <w:rPr>
          <w:color w:val="000000"/>
          <w:sz w:val="23"/>
          <w:szCs w:val="23"/>
        </w:rPr>
        <w:t xml:space="preserve">  муниципальными правовыми актами.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D47252" w:rsidRPr="001A1584" w:rsidRDefault="00D47252" w:rsidP="00D47252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1A1584">
        <w:rPr>
          <w:b/>
          <w:bCs/>
          <w:color w:val="000000"/>
          <w:sz w:val="23"/>
          <w:szCs w:val="23"/>
        </w:rPr>
        <w:t xml:space="preserve">Раздел  IV </w:t>
      </w:r>
    </w:p>
    <w:p w:rsidR="00D47252" w:rsidRPr="001A1584" w:rsidRDefault="00D47252" w:rsidP="00D47252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  <w:r w:rsidRPr="001A1584">
        <w:rPr>
          <w:b/>
          <w:bCs/>
          <w:color w:val="000000"/>
          <w:sz w:val="23"/>
          <w:szCs w:val="23"/>
        </w:rPr>
        <w:t xml:space="preserve">Права и обязанности </w:t>
      </w:r>
      <w:r w:rsidR="001A1584">
        <w:rPr>
          <w:b/>
          <w:bCs/>
          <w:color w:val="000000"/>
          <w:sz w:val="23"/>
          <w:szCs w:val="23"/>
        </w:rPr>
        <w:t>Комитета</w:t>
      </w:r>
    </w:p>
    <w:p w:rsidR="00D47252" w:rsidRPr="001A1584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19. </w:t>
      </w:r>
      <w:r w:rsidR="001A1584">
        <w:rPr>
          <w:color w:val="000000"/>
          <w:sz w:val="23"/>
          <w:szCs w:val="23"/>
        </w:rPr>
        <w:t xml:space="preserve">Комитет </w:t>
      </w:r>
      <w:r>
        <w:rPr>
          <w:color w:val="000000"/>
          <w:sz w:val="23"/>
          <w:szCs w:val="23"/>
        </w:rPr>
        <w:t>в целях реализации возложенных на него задач и функций вправе: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1) запрашивать в установленном порядке и получать от органов государственной власти, органов местного самоуправления, организаций, независимо от форм собственности, информацию, документы и материалы, необходимые для исполнения возложенных на </w:t>
      </w:r>
      <w:r w:rsidR="00FD06C0">
        <w:rPr>
          <w:color w:val="000000"/>
          <w:sz w:val="23"/>
          <w:szCs w:val="23"/>
        </w:rPr>
        <w:t>Комитет</w:t>
      </w:r>
      <w:r>
        <w:rPr>
          <w:color w:val="000000"/>
          <w:sz w:val="23"/>
          <w:szCs w:val="23"/>
        </w:rPr>
        <w:t xml:space="preserve"> полномочий;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2) вносить предложения мэру города</w:t>
      </w:r>
      <w:r w:rsidR="002E1EBD">
        <w:rPr>
          <w:color w:val="000000"/>
          <w:sz w:val="23"/>
          <w:szCs w:val="23"/>
        </w:rPr>
        <w:t xml:space="preserve"> Усть-Илимска</w:t>
      </w:r>
      <w:r>
        <w:rPr>
          <w:color w:val="000000"/>
          <w:sz w:val="23"/>
          <w:szCs w:val="23"/>
        </w:rPr>
        <w:t>, его заместителям, руководителям постоянно действующих исполнительных органов Администрации города Усть-Илимска о решени</w:t>
      </w:r>
      <w:r w:rsidR="002E1EBD">
        <w:rPr>
          <w:color w:val="000000"/>
          <w:sz w:val="23"/>
          <w:szCs w:val="23"/>
        </w:rPr>
        <w:t>и</w:t>
      </w:r>
      <w:r>
        <w:rPr>
          <w:color w:val="000000"/>
          <w:sz w:val="23"/>
          <w:szCs w:val="23"/>
        </w:rPr>
        <w:t xml:space="preserve"> задач и </w:t>
      </w:r>
      <w:r w:rsidR="003B7818">
        <w:rPr>
          <w:color w:val="000000"/>
          <w:sz w:val="23"/>
          <w:szCs w:val="23"/>
        </w:rPr>
        <w:t>осуществлени</w:t>
      </w:r>
      <w:r w:rsidR="002E1EBD">
        <w:rPr>
          <w:color w:val="000000"/>
          <w:sz w:val="23"/>
          <w:szCs w:val="23"/>
        </w:rPr>
        <w:t>и</w:t>
      </w:r>
      <w:r w:rsidR="003B7818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функций, отнесенных к компетенции </w:t>
      </w:r>
      <w:r w:rsidR="001A1584">
        <w:rPr>
          <w:color w:val="000000"/>
          <w:sz w:val="23"/>
          <w:szCs w:val="23"/>
        </w:rPr>
        <w:t>Комитета</w:t>
      </w:r>
      <w:r>
        <w:rPr>
          <w:color w:val="000000"/>
          <w:sz w:val="23"/>
          <w:szCs w:val="23"/>
        </w:rPr>
        <w:t>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3) осуществлять иные права, предусмотренные законодательством Российской Федерации и муниципальными правовыми актами.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lastRenderedPageBreak/>
        <w:t xml:space="preserve">20. </w:t>
      </w:r>
      <w:r w:rsidR="001A1584">
        <w:rPr>
          <w:color w:val="000000"/>
          <w:sz w:val="23"/>
          <w:szCs w:val="23"/>
        </w:rPr>
        <w:t xml:space="preserve">Комитет </w:t>
      </w:r>
      <w:r>
        <w:rPr>
          <w:color w:val="000000"/>
          <w:sz w:val="23"/>
          <w:szCs w:val="23"/>
        </w:rPr>
        <w:t>обязан: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1) представлять интересы муниципального образования в рамках компетенции, определённой настоящим Положением, в органах государственной власти Российской Федерации, субъектов Российской Федерации, органах местного самоуправления муниципального образования, судебных и правоохранительных органах, иных организациях, а также взаимодействовать с ними;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2) ежегодно отчитываться о результатах своей деятельности перед главой Администрации города Усть-Илимска;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3) осуществлять свои функции в соответствии с требованиями законодательства</w:t>
      </w:r>
      <w:r w:rsidR="002E1EBD">
        <w:rPr>
          <w:color w:val="000000"/>
          <w:sz w:val="23"/>
          <w:szCs w:val="23"/>
        </w:rPr>
        <w:t xml:space="preserve"> Российской Федерации</w:t>
      </w:r>
      <w:r>
        <w:rPr>
          <w:color w:val="000000"/>
          <w:sz w:val="23"/>
          <w:szCs w:val="23"/>
        </w:rPr>
        <w:t>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D47252" w:rsidRPr="001A1584" w:rsidRDefault="00D47252" w:rsidP="00D47252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1A1584">
        <w:rPr>
          <w:b/>
          <w:bCs/>
          <w:color w:val="000000"/>
          <w:sz w:val="23"/>
          <w:szCs w:val="23"/>
        </w:rPr>
        <w:t>Раздел V</w:t>
      </w:r>
    </w:p>
    <w:p w:rsidR="00D47252" w:rsidRPr="001A1584" w:rsidRDefault="00D47252" w:rsidP="00D47252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  <w:r w:rsidRPr="001A1584">
        <w:rPr>
          <w:b/>
          <w:bCs/>
          <w:color w:val="000000"/>
          <w:sz w:val="23"/>
          <w:szCs w:val="23"/>
        </w:rPr>
        <w:t xml:space="preserve">Руководство </w:t>
      </w:r>
      <w:r w:rsidR="001A1584">
        <w:rPr>
          <w:b/>
          <w:bCs/>
          <w:color w:val="000000"/>
          <w:sz w:val="23"/>
          <w:szCs w:val="23"/>
        </w:rPr>
        <w:t>Комитета</w:t>
      </w:r>
      <w:r w:rsidRPr="001A1584">
        <w:rPr>
          <w:b/>
          <w:bCs/>
          <w:color w:val="000000"/>
          <w:sz w:val="23"/>
          <w:szCs w:val="23"/>
        </w:rPr>
        <w:t xml:space="preserve">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21. Руководство </w:t>
      </w:r>
      <w:r w:rsidR="001A1584">
        <w:rPr>
          <w:color w:val="000000"/>
          <w:sz w:val="23"/>
          <w:szCs w:val="23"/>
        </w:rPr>
        <w:t>Комитетом</w:t>
      </w:r>
      <w:r>
        <w:rPr>
          <w:color w:val="000000"/>
          <w:sz w:val="23"/>
          <w:szCs w:val="23"/>
        </w:rPr>
        <w:t xml:space="preserve"> осуществляет</w:t>
      </w:r>
      <w:r w:rsidR="002E1EBD">
        <w:rPr>
          <w:color w:val="000000"/>
          <w:sz w:val="23"/>
          <w:szCs w:val="23"/>
        </w:rPr>
        <w:t>ся</w:t>
      </w:r>
      <w:r>
        <w:rPr>
          <w:color w:val="000000"/>
          <w:sz w:val="23"/>
          <w:szCs w:val="23"/>
        </w:rPr>
        <w:t xml:space="preserve"> </w:t>
      </w:r>
      <w:r w:rsidR="001A1584">
        <w:rPr>
          <w:color w:val="000000"/>
          <w:sz w:val="23"/>
          <w:szCs w:val="23"/>
        </w:rPr>
        <w:t>председателем</w:t>
      </w:r>
      <w:r>
        <w:rPr>
          <w:color w:val="000000"/>
          <w:sz w:val="23"/>
          <w:szCs w:val="23"/>
        </w:rPr>
        <w:t xml:space="preserve"> </w:t>
      </w:r>
      <w:r w:rsidR="001A1584">
        <w:rPr>
          <w:color w:val="000000"/>
          <w:sz w:val="23"/>
          <w:szCs w:val="23"/>
        </w:rPr>
        <w:t>Комитета</w:t>
      </w:r>
      <w:r>
        <w:rPr>
          <w:color w:val="000000"/>
          <w:sz w:val="23"/>
          <w:szCs w:val="23"/>
        </w:rPr>
        <w:t>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22. </w:t>
      </w:r>
      <w:r w:rsidR="001A1584">
        <w:rPr>
          <w:color w:val="000000"/>
          <w:sz w:val="23"/>
          <w:szCs w:val="23"/>
        </w:rPr>
        <w:t>Председатель</w:t>
      </w:r>
      <w:r>
        <w:rPr>
          <w:color w:val="000000"/>
          <w:sz w:val="23"/>
          <w:szCs w:val="23"/>
        </w:rPr>
        <w:t xml:space="preserve"> </w:t>
      </w:r>
      <w:r w:rsidR="001A1584">
        <w:rPr>
          <w:color w:val="000000"/>
          <w:sz w:val="23"/>
          <w:szCs w:val="23"/>
        </w:rPr>
        <w:t>Комитета</w:t>
      </w:r>
      <w:r>
        <w:rPr>
          <w:color w:val="000000"/>
          <w:sz w:val="23"/>
          <w:szCs w:val="23"/>
        </w:rPr>
        <w:t xml:space="preserve"> несет персональную ответственность за выполнение возложенных на </w:t>
      </w:r>
      <w:r w:rsidR="00FD06C0">
        <w:rPr>
          <w:color w:val="000000"/>
          <w:sz w:val="23"/>
          <w:szCs w:val="23"/>
        </w:rPr>
        <w:t>Комитет</w:t>
      </w:r>
      <w:r>
        <w:rPr>
          <w:color w:val="000000"/>
          <w:sz w:val="23"/>
          <w:szCs w:val="23"/>
        </w:rPr>
        <w:t xml:space="preserve"> задач.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23. </w:t>
      </w:r>
      <w:r w:rsidR="001A1584">
        <w:rPr>
          <w:color w:val="000000"/>
          <w:sz w:val="23"/>
          <w:szCs w:val="23"/>
        </w:rPr>
        <w:t xml:space="preserve">Председатель Комитета </w:t>
      </w:r>
      <w:r>
        <w:rPr>
          <w:color w:val="000000"/>
          <w:sz w:val="23"/>
          <w:szCs w:val="23"/>
        </w:rPr>
        <w:t xml:space="preserve">без доверенности действует от имени </w:t>
      </w:r>
      <w:r w:rsidR="001A1584">
        <w:rPr>
          <w:color w:val="000000"/>
          <w:sz w:val="23"/>
          <w:szCs w:val="23"/>
        </w:rPr>
        <w:t>Комитета</w:t>
      </w:r>
      <w:r>
        <w:rPr>
          <w:color w:val="000000"/>
          <w:sz w:val="23"/>
          <w:szCs w:val="23"/>
        </w:rPr>
        <w:t>, представляет его интересы в органах государственной власти, органах местного самоуправлениях и организациях независимо от форм собственности.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24. </w:t>
      </w:r>
      <w:r w:rsidR="005871E1">
        <w:rPr>
          <w:color w:val="000000"/>
          <w:sz w:val="23"/>
          <w:szCs w:val="23"/>
        </w:rPr>
        <w:t xml:space="preserve">Председатель Комитета </w:t>
      </w:r>
      <w:r>
        <w:rPr>
          <w:color w:val="000000"/>
          <w:sz w:val="23"/>
          <w:szCs w:val="23"/>
        </w:rPr>
        <w:t>назначается и освобождается от занимаемой должности главой Администрации города Усть-Илимска в установленном порядке.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25. Заместители </w:t>
      </w:r>
      <w:r w:rsidR="005871E1">
        <w:rPr>
          <w:color w:val="000000"/>
          <w:sz w:val="23"/>
          <w:szCs w:val="23"/>
        </w:rPr>
        <w:t xml:space="preserve">председателя Комитета </w:t>
      </w:r>
      <w:r>
        <w:rPr>
          <w:color w:val="000000"/>
          <w:sz w:val="23"/>
          <w:szCs w:val="23"/>
        </w:rPr>
        <w:t xml:space="preserve">назначаются на должность и освобождаются от должности приказами </w:t>
      </w:r>
      <w:r w:rsidR="005871E1">
        <w:rPr>
          <w:color w:val="000000"/>
          <w:sz w:val="23"/>
          <w:szCs w:val="23"/>
        </w:rPr>
        <w:t>Комитета</w:t>
      </w:r>
      <w:r>
        <w:rPr>
          <w:color w:val="000000"/>
          <w:sz w:val="23"/>
          <w:szCs w:val="23"/>
        </w:rPr>
        <w:t xml:space="preserve"> по согласованию с главой Администрации города Усть-Илимска. 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26. В период отсутствия </w:t>
      </w:r>
      <w:r w:rsidR="005871E1">
        <w:rPr>
          <w:color w:val="000000"/>
          <w:sz w:val="23"/>
          <w:szCs w:val="23"/>
        </w:rPr>
        <w:t>председателя Комитета</w:t>
      </w:r>
      <w:r>
        <w:rPr>
          <w:color w:val="000000"/>
          <w:sz w:val="23"/>
          <w:szCs w:val="23"/>
        </w:rPr>
        <w:t xml:space="preserve"> его обязанности исполняет </w:t>
      </w:r>
      <w:r w:rsidR="00DE1412">
        <w:rPr>
          <w:color w:val="000000"/>
          <w:sz w:val="23"/>
          <w:szCs w:val="23"/>
        </w:rPr>
        <w:t xml:space="preserve">уполномоченный </w:t>
      </w:r>
      <w:r>
        <w:rPr>
          <w:color w:val="000000"/>
          <w:sz w:val="23"/>
          <w:szCs w:val="23"/>
        </w:rPr>
        <w:t xml:space="preserve">заместитель </w:t>
      </w:r>
      <w:r w:rsidR="005871E1">
        <w:rPr>
          <w:color w:val="000000"/>
          <w:sz w:val="23"/>
          <w:szCs w:val="23"/>
        </w:rPr>
        <w:t>председателя Комитета</w:t>
      </w:r>
      <w:r>
        <w:rPr>
          <w:color w:val="000000"/>
          <w:sz w:val="23"/>
          <w:szCs w:val="23"/>
        </w:rPr>
        <w:t xml:space="preserve"> на основании распоряжения Администрации города Усть-Илимска.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27. </w:t>
      </w:r>
      <w:r w:rsidR="005871E1">
        <w:rPr>
          <w:color w:val="000000"/>
          <w:sz w:val="23"/>
          <w:szCs w:val="23"/>
        </w:rPr>
        <w:t xml:space="preserve">Председатель Комитета </w:t>
      </w:r>
      <w:r>
        <w:rPr>
          <w:color w:val="000000"/>
          <w:sz w:val="23"/>
          <w:szCs w:val="23"/>
        </w:rPr>
        <w:t>по вопросам своей компетенции:</w:t>
      </w:r>
    </w:p>
    <w:p w:rsidR="00A72E96" w:rsidRDefault="00A72E96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1)осуществляет общее руководство и организует деятельность Комитета, издает в пределах своей компетенции </w:t>
      </w:r>
      <w:r w:rsidR="00DE1412">
        <w:rPr>
          <w:color w:val="000000"/>
          <w:sz w:val="23"/>
          <w:szCs w:val="23"/>
        </w:rPr>
        <w:t>правовые акты</w:t>
      </w:r>
      <w:r>
        <w:rPr>
          <w:color w:val="000000"/>
          <w:sz w:val="23"/>
          <w:szCs w:val="23"/>
        </w:rPr>
        <w:t>, организует и проверяет их исполнение</w:t>
      </w:r>
      <w:r w:rsidR="00DE1412">
        <w:rPr>
          <w:color w:val="000000"/>
          <w:sz w:val="23"/>
          <w:szCs w:val="23"/>
        </w:rPr>
        <w:t>;</w:t>
      </w:r>
    </w:p>
    <w:p w:rsidR="00D47252" w:rsidRDefault="00A72E96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</w:t>
      </w:r>
      <w:r w:rsidR="00D47252">
        <w:rPr>
          <w:color w:val="000000"/>
          <w:sz w:val="23"/>
          <w:szCs w:val="23"/>
        </w:rPr>
        <w:t>) осуществляет прием граждан;</w:t>
      </w:r>
    </w:p>
    <w:p w:rsidR="00D47252" w:rsidRDefault="00A72E96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</w:t>
      </w:r>
      <w:r w:rsidR="00D47252">
        <w:rPr>
          <w:color w:val="000000"/>
          <w:sz w:val="23"/>
          <w:szCs w:val="23"/>
        </w:rPr>
        <w:t>) разрабатывает, согласовывает проекты муниципальных правовых актов;</w:t>
      </w:r>
    </w:p>
    <w:p w:rsidR="00D47252" w:rsidRDefault="00A72E96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4</w:t>
      </w:r>
      <w:r w:rsidR="00D47252">
        <w:rPr>
          <w:color w:val="000000"/>
          <w:sz w:val="23"/>
          <w:szCs w:val="23"/>
        </w:rPr>
        <w:t>) организует исполнение и осуществляет контроль за исполнением муниципальных правовых актов по вопросам своей компетенции;</w:t>
      </w:r>
    </w:p>
    <w:p w:rsidR="00D47252" w:rsidRDefault="00A72E96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5</w:t>
      </w:r>
      <w:r w:rsidR="00D47252">
        <w:rPr>
          <w:color w:val="000000"/>
          <w:sz w:val="23"/>
          <w:szCs w:val="23"/>
        </w:rPr>
        <w:t xml:space="preserve">) издает распоряжения по вопросам организации работы </w:t>
      </w:r>
      <w:r w:rsidR="005871E1">
        <w:rPr>
          <w:color w:val="000000"/>
          <w:sz w:val="23"/>
          <w:szCs w:val="23"/>
        </w:rPr>
        <w:t>Комитета</w:t>
      </w:r>
      <w:r w:rsidR="00D47252">
        <w:rPr>
          <w:color w:val="000000"/>
          <w:sz w:val="23"/>
          <w:szCs w:val="23"/>
        </w:rPr>
        <w:t>;</w:t>
      </w:r>
    </w:p>
    <w:p w:rsidR="00D47252" w:rsidRDefault="00A72E96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</w:t>
      </w:r>
      <w:r w:rsidR="00D47252">
        <w:rPr>
          <w:color w:val="000000"/>
          <w:sz w:val="23"/>
          <w:szCs w:val="23"/>
        </w:rPr>
        <w:t xml:space="preserve">) издает приказы по кадровым вопросам </w:t>
      </w:r>
      <w:r w:rsidR="005871E1">
        <w:rPr>
          <w:color w:val="000000"/>
          <w:sz w:val="23"/>
          <w:szCs w:val="23"/>
        </w:rPr>
        <w:t>Комитета</w:t>
      </w:r>
      <w:r w:rsidR="00D47252">
        <w:rPr>
          <w:color w:val="000000"/>
          <w:sz w:val="23"/>
          <w:szCs w:val="23"/>
        </w:rPr>
        <w:t>;</w:t>
      </w:r>
    </w:p>
    <w:p w:rsidR="00D47252" w:rsidRDefault="00A72E96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7</w:t>
      </w:r>
      <w:r w:rsidR="00D47252">
        <w:rPr>
          <w:color w:val="000000"/>
          <w:sz w:val="23"/>
          <w:szCs w:val="23"/>
        </w:rPr>
        <w:t xml:space="preserve">) участвует в </w:t>
      </w:r>
      <w:r>
        <w:rPr>
          <w:color w:val="000000"/>
          <w:sz w:val="23"/>
          <w:szCs w:val="23"/>
        </w:rPr>
        <w:t>формировании</w:t>
      </w:r>
      <w:r w:rsidR="00D47252">
        <w:rPr>
          <w:color w:val="000000"/>
          <w:sz w:val="23"/>
          <w:szCs w:val="23"/>
        </w:rPr>
        <w:t xml:space="preserve"> проекта</w:t>
      </w:r>
      <w:r w:rsidR="00DE1412">
        <w:rPr>
          <w:color w:val="000000"/>
          <w:sz w:val="23"/>
          <w:szCs w:val="23"/>
        </w:rPr>
        <w:t xml:space="preserve"> бюджета города</w:t>
      </w:r>
      <w:r w:rsidR="00D47252">
        <w:rPr>
          <w:color w:val="000000"/>
          <w:sz w:val="23"/>
          <w:szCs w:val="23"/>
        </w:rPr>
        <w:t xml:space="preserve"> и исполнении </w:t>
      </w:r>
      <w:r w:rsidR="00DE1412">
        <w:rPr>
          <w:color w:val="000000"/>
          <w:sz w:val="23"/>
          <w:szCs w:val="23"/>
        </w:rPr>
        <w:t xml:space="preserve">утвержденного </w:t>
      </w:r>
      <w:r w:rsidR="00D47252">
        <w:rPr>
          <w:color w:val="000000"/>
          <w:sz w:val="23"/>
          <w:szCs w:val="23"/>
        </w:rPr>
        <w:t>бюджета города;</w:t>
      </w:r>
    </w:p>
    <w:p w:rsidR="00D47252" w:rsidRDefault="00A72E96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8</w:t>
      </w:r>
      <w:r w:rsidR="00D47252">
        <w:rPr>
          <w:color w:val="000000"/>
          <w:sz w:val="23"/>
          <w:szCs w:val="23"/>
        </w:rPr>
        <w:t>) заключает муниципальные контракты, договоры, соглашения;</w:t>
      </w:r>
    </w:p>
    <w:p w:rsidR="00D47252" w:rsidRDefault="00A72E96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9</w:t>
      </w:r>
      <w:r w:rsidR="00D47252">
        <w:rPr>
          <w:color w:val="000000"/>
          <w:sz w:val="23"/>
          <w:szCs w:val="23"/>
        </w:rPr>
        <w:t xml:space="preserve">) назначает на должность и освобождает от должности </w:t>
      </w:r>
      <w:r w:rsidR="004F5DC5">
        <w:rPr>
          <w:color w:val="000000"/>
          <w:sz w:val="23"/>
          <w:szCs w:val="23"/>
        </w:rPr>
        <w:t xml:space="preserve">работников Комитета </w:t>
      </w:r>
      <w:r w:rsidR="00D47252">
        <w:rPr>
          <w:color w:val="000000"/>
          <w:sz w:val="23"/>
          <w:szCs w:val="23"/>
        </w:rPr>
        <w:t xml:space="preserve">в соответствии с трудовым законодательством, законодательством о муниципальной службе, распределяет обязанности между работниками </w:t>
      </w:r>
      <w:r w:rsidR="005871E1">
        <w:rPr>
          <w:color w:val="000000"/>
          <w:sz w:val="23"/>
          <w:szCs w:val="23"/>
        </w:rPr>
        <w:t>Комитета</w:t>
      </w:r>
      <w:r w:rsidR="00D47252">
        <w:rPr>
          <w:color w:val="000000"/>
          <w:sz w:val="23"/>
          <w:szCs w:val="23"/>
        </w:rPr>
        <w:t>;</w:t>
      </w:r>
    </w:p>
    <w:p w:rsidR="00D47252" w:rsidRDefault="00A72E96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10</w:t>
      </w:r>
      <w:r w:rsidR="00D47252">
        <w:rPr>
          <w:color w:val="000000"/>
          <w:sz w:val="23"/>
          <w:szCs w:val="23"/>
        </w:rPr>
        <w:t xml:space="preserve">) разрабатывает и представляет главе Администрации города Усть-Илимска на утверждение </w:t>
      </w:r>
      <w:r w:rsidR="00435D7B">
        <w:rPr>
          <w:color w:val="000000"/>
          <w:sz w:val="23"/>
          <w:szCs w:val="23"/>
        </w:rPr>
        <w:t>перечень должностей</w:t>
      </w:r>
      <w:r w:rsidR="006456D8">
        <w:rPr>
          <w:color w:val="000000"/>
          <w:sz w:val="23"/>
          <w:szCs w:val="23"/>
        </w:rPr>
        <w:t xml:space="preserve"> и штатн</w:t>
      </w:r>
      <w:r w:rsidR="0066708D">
        <w:rPr>
          <w:color w:val="000000"/>
          <w:sz w:val="23"/>
          <w:szCs w:val="23"/>
        </w:rPr>
        <w:t>ую</w:t>
      </w:r>
      <w:r w:rsidR="006456D8">
        <w:rPr>
          <w:color w:val="000000"/>
          <w:sz w:val="23"/>
          <w:szCs w:val="23"/>
        </w:rPr>
        <w:t xml:space="preserve"> численност</w:t>
      </w:r>
      <w:r w:rsidR="0066708D">
        <w:rPr>
          <w:color w:val="000000"/>
          <w:sz w:val="23"/>
          <w:szCs w:val="23"/>
        </w:rPr>
        <w:t>ь</w:t>
      </w:r>
      <w:r w:rsidR="00D47252">
        <w:rPr>
          <w:color w:val="000000"/>
          <w:sz w:val="23"/>
          <w:szCs w:val="23"/>
        </w:rPr>
        <w:t xml:space="preserve"> </w:t>
      </w:r>
      <w:r w:rsidR="005871E1">
        <w:rPr>
          <w:color w:val="000000"/>
          <w:sz w:val="23"/>
          <w:szCs w:val="23"/>
        </w:rPr>
        <w:t>Комитета</w:t>
      </w:r>
      <w:r w:rsidR="00D47252">
        <w:rPr>
          <w:color w:val="000000"/>
          <w:sz w:val="23"/>
          <w:szCs w:val="23"/>
        </w:rPr>
        <w:t>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</w:t>
      </w:r>
      <w:r w:rsidR="00A72E96">
        <w:rPr>
          <w:color w:val="000000"/>
          <w:sz w:val="23"/>
          <w:szCs w:val="23"/>
        </w:rPr>
        <w:t>1</w:t>
      </w:r>
      <w:r>
        <w:rPr>
          <w:color w:val="000000"/>
          <w:sz w:val="23"/>
          <w:szCs w:val="23"/>
        </w:rPr>
        <w:t xml:space="preserve">) </w:t>
      </w:r>
      <w:r w:rsidR="0017564F">
        <w:rPr>
          <w:color w:val="000000"/>
          <w:sz w:val="23"/>
          <w:szCs w:val="23"/>
        </w:rPr>
        <w:t>утверждает штатное расписание Комитета, положения о структурных подразделениях Комитета и должностные инструкции работников Комитета</w:t>
      </w:r>
      <w:r>
        <w:rPr>
          <w:color w:val="000000"/>
          <w:sz w:val="23"/>
          <w:szCs w:val="23"/>
        </w:rPr>
        <w:t>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</w:t>
      </w:r>
      <w:r w:rsidR="00A72E96">
        <w:rPr>
          <w:color w:val="000000"/>
          <w:sz w:val="23"/>
          <w:szCs w:val="23"/>
        </w:rPr>
        <w:t>2</w:t>
      </w:r>
      <w:r>
        <w:rPr>
          <w:color w:val="000000"/>
          <w:sz w:val="23"/>
          <w:szCs w:val="23"/>
        </w:rPr>
        <w:t xml:space="preserve">) применяет к работникам </w:t>
      </w:r>
      <w:r w:rsidR="005871E1">
        <w:rPr>
          <w:color w:val="000000"/>
          <w:sz w:val="23"/>
          <w:szCs w:val="23"/>
        </w:rPr>
        <w:t>Комитета</w:t>
      </w:r>
      <w:r>
        <w:rPr>
          <w:color w:val="000000"/>
          <w:sz w:val="23"/>
          <w:szCs w:val="23"/>
        </w:rPr>
        <w:t xml:space="preserve"> меры поощрения и (или) дисциплинарной ответственности в соответствии с действующим законодательством;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</w:t>
      </w:r>
      <w:r w:rsidR="00A72E96">
        <w:rPr>
          <w:color w:val="000000"/>
          <w:sz w:val="23"/>
          <w:szCs w:val="23"/>
        </w:rPr>
        <w:t>3</w:t>
      </w:r>
      <w:r>
        <w:rPr>
          <w:color w:val="000000"/>
          <w:sz w:val="23"/>
          <w:szCs w:val="23"/>
        </w:rPr>
        <w:t>)</w:t>
      </w:r>
      <w:r w:rsidR="0017564F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открывает и закрывает счета, совершает по ним операции, подписывает финансовые документы;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13) обеспечивает соблюдение </w:t>
      </w:r>
      <w:r w:rsidR="0017564F">
        <w:rPr>
          <w:color w:val="000000"/>
          <w:sz w:val="23"/>
          <w:szCs w:val="23"/>
        </w:rPr>
        <w:t xml:space="preserve">Комитетом </w:t>
      </w:r>
      <w:r>
        <w:rPr>
          <w:color w:val="000000"/>
          <w:sz w:val="23"/>
          <w:szCs w:val="23"/>
        </w:rPr>
        <w:t>финансовой и учетной дисциплины.</w:t>
      </w:r>
    </w:p>
    <w:p w:rsidR="00D47252" w:rsidRDefault="00D47252" w:rsidP="00D47252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3E4DEA" w:rsidRDefault="003E4DEA" w:rsidP="003E4DE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B97784" w:rsidRPr="003E4DEA" w:rsidRDefault="00B97784" w:rsidP="003E4DE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3E4DEA" w:rsidRDefault="003E4DEA" w:rsidP="00B85DE1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B97784">
        <w:rPr>
          <w:b/>
          <w:iCs/>
          <w:color w:val="000000"/>
          <w:sz w:val="23"/>
          <w:szCs w:val="23"/>
        </w:rPr>
        <w:t>Председатель Городской Думы</w:t>
      </w:r>
      <w:r w:rsidR="00B97784" w:rsidRPr="00B97784">
        <w:rPr>
          <w:b/>
          <w:iCs/>
          <w:color w:val="000000"/>
          <w:sz w:val="23"/>
          <w:szCs w:val="23"/>
        </w:rPr>
        <w:tab/>
      </w:r>
      <w:r w:rsidR="00B97784" w:rsidRPr="00B97784">
        <w:rPr>
          <w:b/>
          <w:iCs/>
          <w:color w:val="000000"/>
          <w:sz w:val="23"/>
          <w:szCs w:val="23"/>
        </w:rPr>
        <w:tab/>
      </w:r>
      <w:r w:rsidR="00B97784" w:rsidRPr="00B97784">
        <w:rPr>
          <w:b/>
          <w:iCs/>
          <w:color w:val="000000"/>
          <w:sz w:val="23"/>
          <w:szCs w:val="23"/>
        </w:rPr>
        <w:tab/>
      </w:r>
      <w:r w:rsidR="00B97784" w:rsidRPr="00B97784">
        <w:rPr>
          <w:b/>
          <w:iCs/>
          <w:color w:val="000000"/>
          <w:sz w:val="23"/>
          <w:szCs w:val="23"/>
        </w:rPr>
        <w:tab/>
      </w:r>
      <w:r w:rsidR="00B97784" w:rsidRPr="00B97784">
        <w:rPr>
          <w:b/>
          <w:iCs/>
          <w:color w:val="000000"/>
          <w:sz w:val="23"/>
          <w:szCs w:val="23"/>
        </w:rPr>
        <w:tab/>
      </w:r>
      <w:r w:rsidR="00AF73D4">
        <w:rPr>
          <w:b/>
          <w:iCs/>
          <w:color w:val="000000"/>
          <w:sz w:val="23"/>
          <w:szCs w:val="23"/>
        </w:rPr>
        <w:t xml:space="preserve">                           </w:t>
      </w:r>
      <w:r w:rsidR="00B97784" w:rsidRPr="00B97784">
        <w:rPr>
          <w:b/>
          <w:iCs/>
          <w:color w:val="000000"/>
          <w:sz w:val="23"/>
          <w:szCs w:val="23"/>
        </w:rPr>
        <w:t>А.П. Чихирьков</w:t>
      </w:r>
    </w:p>
    <w:p w:rsidR="00AF73D4" w:rsidRDefault="00AF73D4" w:rsidP="00B85DE1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9E65F3" w:rsidRDefault="009E65F3" w:rsidP="00B85DE1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 w:rsidRPr="009E65F3">
        <w:rPr>
          <w:b/>
          <w:color w:val="000000"/>
          <w:sz w:val="23"/>
          <w:szCs w:val="23"/>
        </w:rPr>
        <w:t xml:space="preserve">Мэр города                                                                               </w:t>
      </w:r>
      <w:r>
        <w:rPr>
          <w:b/>
          <w:color w:val="000000"/>
          <w:sz w:val="23"/>
          <w:szCs w:val="23"/>
        </w:rPr>
        <w:t xml:space="preserve">           </w:t>
      </w:r>
      <w:r w:rsidR="00AF73D4">
        <w:rPr>
          <w:b/>
          <w:color w:val="000000"/>
          <w:sz w:val="23"/>
          <w:szCs w:val="23"/>
        </w:rPr>
        <w:t xml:space="preserve">                           </w:t>
      </w:r>
      <w:r w:rsidRPr="009E65F3">
        <w:rPr>
          <w:b/>
          <w:color w:val="000000"/>
          <w:sz w:val="23"/>
          <w:szCs w:val="23"/>
        </w:rPr>
        <w:t>А.И. Щекина</w:t>
      </w:r>
    </w:p>
    <w:p w:rsidR="009B6739" w:rsidRPr="008E44B1" w:rsidRDefault="009B6739" w:rsidP="009B6739">
      <w:pPr>
        <w:keepLines/>
        <w:autoSpaceDE w:val="0"/>
        <w:autoSpaceDN w:val="0"/>
        <w:adjustRightInd w:val="0"/>
        <w:jc w:val="center"/>
      </w:pPr>
      <w:r w:rsidRPr="008E44B1">
        <w:rPr>
          <w:b/>
          <w:bCs/>
        </w:rPr>
        <w:lastRenderedPageBreak/>
        <w:t>ПОЯСНИТЕЛЬНАЯ ЗАПИСКА</w:t>
      </w:r>
    </w:p>
    <w:p w:rsidR="009B6739" w:rsidRDefault="009B6739" w:rsidP="009B6739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8E44B1">
        <w:rPr>
          <w:b/>
          <w:bCs/>
        </w:rPr>
        <w:t xml:space="preserve">к проекту решения Городской Думы города Усть-Илимска </w:t>
      </w:r>
    </w:p>
    <w:p w:rsidR="009B6739" w:rsidRDefault="009B6739" w:rsidP="009B6739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8E44B1">
        <w:rPr>
          <w:b/>
          <w:bCs/>
        </w:rPr>
        <w:t>«</w:t>
      </w:r>
      <w:r w:rsidRPr="00F312E9">
        <w:rPr>
          <w:b/>
          <w:bCs/>
        </w:rPr>
        <w:t>О</w:t>
      </w:r>
      <w:r>
        <w:rPr>
          <w:b/>
          <w:bCs/>
        </w:rPr>
        <w:t xml:space="preserve"> Комитете по управлению муниципальным имуществом Администрации города Усть-Илимска</w:t>
      </w:r>
      <w:r w:rsidRPr="008E44B1">
        <w:rPr>
          <w:b/>
          <w:bCs/>
        </w:rPr>
        <w:t>»</w:t>
      </w:r>
    </w:p>
    <w:p w:rsidR="009B6739" w:rsidRDefault="009B6739" w:rsidP="009B6739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:rsidR="009B6739" w:rsidRPr="00163714" w:rsidRDefault="009B6739" w:rsidP="009B6739">
      <w:pPr>
        <w:ind w:firstLine="708"/>
        <w:jc w:val="both"/>
        <w:rPr>
          <w:sz w:val="22"/>
          <w:szCs w:val="22"/>
        </w:rPr>
      </w:pPr>
      <w:r w:rsidRPr="00163714">
        <w:rPr>
          <w:b/>
          <w:sz w:val="22"/>
          <w:szCs w:val="22"/>
        </w:rPr>
        <w:t>Тип проекта правового акта:</w:t>
      </w:r>
      <w:r w:rsidRPr="00163714">
        <w:rPr>
          <w:sz w:val="22"/>
          <w:szCs w:val="22"/>
        </w:rPr>
        <w:t xml:space="preserve"> решение Городской Думы города Усть-Илимска.</w:t>
      </w:r>
    </w:p>
    <w:p w:rsidR="009B6739" w:rsidRPr="00163714" w:rsidRDefault="009B6739" w:rsidP="009B6739">
      <w:pPr>
        <w:ind w:firstLine="708"/>
        <w:jc w:val="both"/>
        <w:rPr>
          <w:sz w:val="22"/>
          <w:szCs w:val="22"/>
        </w:rPr>
      </w:pPr>
      <w:r w:rsidRPr="00163714">
        <w:rPr>
          <w:b/>
          <w:sz w:val="22"/>
          <w:szCs w:val="22"/>
        </w:rPr>
        <w:t>Наименование проекта правового акта:</w:t>
      </w:r>
      <w:r>
        <w:rPr>
          <w:b/>
          <w:sz w:val="22"/>
          <w:szCs w:val="22"/>
        </w:rPr>
        <w:t xml:space="preserve"> </w:t>
      </w:r>
      <w:r w:rsidRPr="00163714">
        <w:rPr>
          <w:bCs/>
          <w:sz w:val="22"/>
          <w:szCs w:val="22"/>
        </w:rPr>
        <w:t>«</w:t>
      </w:r>
      <w:r w:rsidRPr="00163714">
        <w:rPr>
          <w:sz w:val="22"/>
          <w:szCs w:val="22"/>
        </w:rPr>
        <w:t xml:space="preserve">О Комитете по управлению </w:t>
      </w:r>
      <w:r>
        <w:rPr>
          <w:sz w:val="22"/>
          <w:szCs w:val="22"/>
        </w:rPr>
        <w:t xml:space="preserve">муниципальным </w:t>
      </w:r>
      <w:r w:rsidRPr="00163714">
        <w:rPr>
          <w:sz w:val="22"/>
          <w:szCs w:val="22"/>
        </w:rPr>
        <w:t>имуществом Администрации города Усть-Илимска</w:t>
      </w:r>
      <w:r w:rsidRPr="00163714">
        <w:rPr>
          <w:bCs/>
          <w:sz w:val="22"/>
          <w:szCs w:val="22"/>
        </w:rPr>
        <w:t>»</w:t>
      </w:r>
      <w:r w:rsidRPr="00163714">
        <w:rPr>
          <w:sz w:val="22"/>
          <w:szCs w:val="22"/>
        </w:rPr>
        <w:t>.</w:t>
      </w:r>
    </w:p>
    <w:p w:rsidR="009B6739" w:rsidRPr="00163714" w:rsidRDefault="009B6739" w:rsidP="009B6739">
      <w:pPr>
        <w:ind w:firstLine="708"/>
        <w:jc w:val="both"/>
        <w:rPr>
          <w:sz w:val="22"/>
          <w:szCs w:val="22"/>
        </w:rPr>
      </w:pPr>
      <w:r w:rsidRPr="00163714">
        <w:rPr>
          <w:b/>
          <w:sz w:val="22"/>
          <w:szCs w:val="22"/>
        </w:rPr>
        <w:t>Субъект правотворческой инициативы:</w:t>
      </w:r>
      <w:r>
        <w:rPr>
          <w:b/>
          <w:sz w:val="22"/>
          <w:szCs w:val="22"/>
        </w:rPr>
        <w:t xml:space="preserve"> </w:t>
      </w:r>
      <w:r w:rsidRPr="00163714">
        <w:rPr>
          <w:sz w:val="22"/>
          <w:szCs w:val="22"/>
        </w:rPr>
        <w:t>Администрация города Усть-Илимска.</w:t>
      </w:r>
    </w:p>
    <w:p w:rsidR="009B6739" w:rsidRPr="00163714" w:rsidRDefault="009B6739" w:rsidP="009B6739">
      <w:pPr>
        <w:ind w:firstLine="708"/>
        <w:jc w:val="both"/>
        <w:rPr>
          <w:sz w:val="22"/>
          <w:szCs w:val="22"/>
        </w:rPr>
      </w:pPr>
      <w:r w:rsidRPr="00163714">
        <w:rPr>
          <w:b/>
          <w:sz w:val="22"/>
          <w:szCs w:val="22"/>
        </w:rPr>
        <w:t>Правовое обоснование принятия проекта правового акта:</w:t>
      </w:r>
    </w:p>
    <w:p w:rsidR="009B6739" w:rsidRPr="00163714" w:rsidRDefault="009B6739" w:rsidP="009B6739">
      <w:pPr>
        <w:ind w:firstLine="709"/>
        <w:jc w:val="both"/>
        <w:rPr>
          <w:sz w:val="22"/>
          <w:szCs w:val="22"/>
        </w:rPr>
      </w:pPr>
      <w:r w:rsidRPr="00163714">
        <w:rPr>
          <w:sz w:val="22"/>
          <w:szCs w:val="22"/>
        </w:rPr>
        <w:t>Федеральный закон от 06.10.2003г. № № 131-ФЗ «Об общих принципах организации местного самоуправления в Российской Федерации»;</w:t>
      </w:r>
    </w:p>
    <w:p w:rsidR="009B6739" w:rsidRPr="00163714" w:rsidRDefault="009B6739" w:rsidP="009B6739">
      <w:pPr>
        <w:ind w:firstLine="709"/>
        <w:jc w:val="both"/>
        <w:rPr>
          <w:sz w:val="22"/>
          <w:szCs w:val="22"/>
        </w:rPr>
      </w:pPr>
      <w:r w:rsidRPr="00163714">
        <w:rPr>
          <w:color w:val="000000"/>
          <w:sz w:val="22"/>
          <w:szCs w:val="22"/>
        </w:rPr>
        <w:t>Федеральный закон от 31.07.2020г. № 248-ФЗ «О государственном контроле (надзоре) и муниципальном контроле в Российской Федерации»;</w:t>
      </w:r>
    </w:p>
    <w:p w:rsidR="009B6739" w:rsidRPr="00163714" w:rsidRDefault="009B6739" w:rsidP="009B6739">
      <w:pPr>
        <w:ind w:firstLine="709"/>
        <w:jc w:val="both"/>
        <w:rPr>
          <w:sz w:val="22"/>
          <w:szCs w:val="22"/>
        </w:rPr>
      </w:pPr>
      <w:r w:rsidRPr="00163714">
        <w:rPr>
          <w:sz w:val="22"/>
          <w:szCs w:val="22"/>
        </w:rPr>
        <w:t>Устав муниципального образования город Усть-Илимск.</w:t>
      </w:r>
    </w:p>
    <w:p w:rsidR="009B6739" w:rsidRPr="00163714" w:rsidRDefault="009B6739" w:rsidP="009B6739">
      <w:pPr>
        <w:ind w:firstLine="709"/>
        <w:jc w:val="both"/>
        <w:rPr>
          <w:sz w:val="22"/>
          <w:szCs w:val="22"/>
        </w:rPr>
      </w:pPr>
      <w:r w:rsidRPr="00163714">
        <w:rPr>
          <w:sz w:val="22"/>
          <w:szCs w:val="22"/>
        </w:rPr>
        <w:t xml:space="preserve">Предлагаемым проектом решения Городской Думы города Усть-Илимска - Департамент недвижимости Администрации города Усть-Илимска (далее – Департамент) переименовывается в Комитет по управлению </w:t>
      </w:r>
      <w:r>
        <w:rPr>
          <w:sz w:val="22"/>
          <w:szCs w:val="22"/>
        </w:rPr>
        <w:t xml:space="preserve">муниципальным </w:t>
      </w:r>
      <w:r w:rsidRPr="00163714">
        <w:rPr>
          <w:sz w:val="22"/>
          <w:szCs w:val="22"/>
        </w:rPr>
        <w:t xml:space="preserve">имуществом Администрации города Усть-Илимска в связи со следующим. </w:t>
      </w:r>
    </w:p>
    <w:p w:rsidR="009B6739" w:rsidRPr="00163714" w:rsidRDefault="009B6739" w:rsidP="009B6739">
      <w:pPr>
        <w:ind w:firstLine="709"/>
        <w:jc w:val="both"/>
        <w:rPr>
          <w:sz w:val="22"/>
          <w:szCs w:val="22"/>
        </w:rPr>
      </w:pPr>
      <w:r w:rsidRPr="00163714">
        <w:rPr>
          <w:sz w:val="22"/>
          <w:szCs w:val="22"/>
        </w:rPr>
        <w:t>Департамент является постоянно действующим исполнительным органом, основной целью которого является создание благоприятных условий для населения, хозяйствующих субъектов всех форм собственности при решении имущественных, земельных и градостроительных вопросов в пределах  полномочий органов местного самоуправления.</w:t>
      </w:r>
    </w:p>
    <w:p w:rsidR="009B6739" w:rsidRPr="00163714" w:rsidRDefault="009B6739" w:rsidP="009B6739">
      <w:pPr>
        <w:ind w:firstLine="709"/>
        <w:jc w:val="both"/>
        <w:rPr>
          <w:sz w:val="22"/>
          <w:szCs w:val="22"/>
        </w:rPr>
      </w:pPr>
      <w:r w:rsidRPr="00163714">
        <w:rPr>
          <w:sz w:val="22"/>
          <w:szCs w:val="22"/>
        </w:rPr>
        <w:t>Департамент в настоящее время оказывает 32 муниципальные услуги, что является социально значимым фактором для органа местного самоуправления.</w:t>
      </w:r>
    </w:p>
    <w:p w:rsidR="009B6739" w:rsidRPr="00163714" w:rsidRDefault="009B6739" w:rsidP="009B6739">
      <w:pPr>
        <w:ind w:firstLine="709"/>
        <w:jc w:val="both"/>
        <w:rPr>
          <w:sz w:val="22"/>
          <w:szCs w:val="22"/>
        </w:rPr>
      </w:pPr>
      <w:r w:rsidRPr="00163714">
        <w:rPr>
          <w:sz w:val="22"/>
          <w:szCs w:val="22"/>
        </w:rPr>
        <w:t>Вместе с тем, в связи с изменением законодательства, регулирующего организацию и осуществление государственного (муниципального) контроля, на Департамент возложены функции осуществления двух видов муниципального контроля.</w:t>
      </w:r>
    </w:p>
    <w:p w:rsidR="009B6739" w:rsidRPr="00163714" w:rsidRDefault="009B6739" w:rsidP="009B6739">
      <w:pPr>
        <w:ind w:firstLine="709"/>
        <w:jc w:val="both"/>
        <w:rPr>
          <w:sz w:val="22"/>
          <w:szCs w:val="22"/>
        </w:rPr>
      </w:pPr>
      <w:r w:rsidRPr="00163714">
        <w:rPr>
          <w:sz w:val="22"/>
          <w:szCs w:val="22"/>
        </w:rPr>
        <w:t xml:space="preserve">Кроме того, Департамент наделен функциями, </w:t>
      </w:r>
      <w:r w:rsidRPr="00163714">
        <w:rPr>
          <w:color w:val="000000"/>
          <w:sz w:val="22"/>
          <w:szCs w:val="22"/>
        </w:rPr>
        <w:t xml:space="preserve">связанными с государственной регистрацией прав на объекты </w:t>
      </w:r>
      <w:r>
        <w:rPr>
          <w:color w:val="000000"/>
          <w:sz w:val="22"/>
          <w:szCs w:val="22"/>
        </w:rPr>
        <w:t xml:space="preserve">муниципального образования </w:t>
      </w:r>
      <w:r w:rsidRPr="00163714">
        <w:rPr>
          <w:color w:val="000000"/>
          <w:sz w:val="22"/>
          <w:szCs w:val="22"/>
        </w:rPr>
        <w:t>и сделок с ними</w:t>
      </w:r>
      <w:r>
        <w:rPr>
          <w:color w:val="000000"/>
          <w:sz w:val="22"/>
          <w:szCs w:val="22"/>
        </w:rPr>
        <w:t>.</w:t>
      </w:r>
      <w:r w:rsidRPr="00163714">
        <w:rPr>
          <w:color w:val="000000"/>
          <w:sz w:val="22"/>
          <w:szCs w:val="22"/>
        </w:rPr>
        <w:t xml:space="preserve"> Департамент осуществляет проведение аукционов на право заключения договоров аренды, договоров на размещение нестационарных торговых объектов, договоров на установку и эксплуатацию рекламной конструкции, осуществляет контроль за соблюдение условий использования арендуемого имущества.</w:t>
      </w:r>
    </w:p>
    <w:p w:rsidR="009B6739" w:rsidRPr="00163714" w:rsidRDefault="009B6739" w:rsidP="009B6739">
      <w:pPr>
        <w:ind w:firstLine="709"/>
        <w:jc w:val="both"/>
        <w:rPr>
          <w:sz w:val="22"/>
          <w:szCs w:val="22"/>
        </w:rPr>
      </w:pPr>
      <w:r w:rsidRPr="00163714">
        <w:rPr>
          <w:color w:val="000000"/>
          <w:sz w:val="22"/>
          <w:szCs w:val="22"/>
        </w:rPr>
        <w:t>В связи с переименованием исполнительного органа утверждается Положение о Комитете по управлению имуществом Администрации города Усть-Илимска.</w:t>
      </w:r>
    </w:p>
    <w:p w:rsidR="009B6739" w:rsidRPr="00163714" w:rsidRDefault="009B6739" w:rsidP="009B6739">
      <w:pPr>
        <w:ind w:firstLine="708"/>
        <w:jc w:val="both"/>
        <w:rPr>
          <w:sz w:val="22"/>
          <w:szCs w:val="22"/>
        </w:rPr>
      </w:pPr>
      <w:r w:rsidRPr="00163714">
        <w:rPr>
          <w:b/>
          <w:sz w:val="22"/>
          <w:szCs w:val="22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163714">
        <w:rPr>
          <w:sz w:val="22"/>
          <w:szCs w:val="22"/>
        </w:rPr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9B6739" w:rsidRPr="00163714" w:rsidRDefault="009B6739" w:rsidP="009B6739">
      <w:pPr>
        <w:ind w:firstLine="709"/>
        <w:jc w:val="both"/>
        <w:rPr>
          <w:sz w:val="22"/>
          <w:szCs w:val="22"/>
        </w:rPr>
      </w:pPr>
      <w:r w:rsidRPr="00163714">
        <w:rPr>
          <w:sz w:val="22"/>
          <w:szCs w:val="22"/>
        </w:rPr>
        <w:t>Источником официального опубликования проекта является газета «Усть-Илимск официальный» и официальные сайты Городской думы города Усть-Илимска и Администрации города Усть-Илимска.</w:t>
      </w:r>
    </w:p>
    <w:p w:rsidR="009B6739" w:rsidRPr="00163714" w:rsidRDefault="009B6739" w:rsidP="009B6739">
      <w:pPr>
        <w:ind w:firstLine="708"/>
        <w:jc w:val="both"/>
        <w:rPr>
          <w:sz w:val="22"/>
          <w:szCs w:val="22"/>
        </w:rPr>
      </w:pPr>
      <w:r w:rsidRPr="00163714">
        <w:rPr>
          <w:b/>
          <w:sz w:val="22"/>
          <w:szCs w:val="22"/>
        </w:rPr>
        <w:t>Перечень муниципальных правовых актов, принятия, отмены, изменения или дополнения которых потребует отмена муниципального правового акта:</w:t>
      </w:r>
      <w:r w:rsidRPr="00163714">
        <w:rPr>
          <w:sz w:val="22"/>
          <w:szCs w:val="22"/>
        </w:rPr>
        <w:t xml:space="preserve"> принятие данного муниципального правого акта требует внесения изменений в </w:t>
      </w:r>
      <w:r w:rsidRPr="00163714">
        <w:rPr>
          <w:color w:val="000000"/>
          <w:sz w:val="22"/>
          <w:szCs w:val="22"/>
        </w:rPr>
        <w:t>решение Городской Думы города Усть-Илимска от 21.12.2012г. № 49/327</w:t>
      </w:r>
      <w:r>
        <w:rPr>
          <w:sz w:val="22"/>
          <w:szCs w:val="22"/>
        </w:rPr>
        <w:t>, иные нормативно-правовые акты, регламентирующие деятельность Комитета.</w:t>
      </w:r>
    </w:p>
    <w:p w:rsidR="009B6739" w:rsidRPr="00163714" w:rsidRDefault="009B6739" w:rsidP="009B673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163714">
        <w:rPr>
          <w:b/>
          <w:sz w:val="22"/>
          <w:szCs w:val="22"/>
        </w:rPr>
        <w:t>Сведения о наличии (отсутствии) необходимости увеличения (уменьшения) расходов бюджета города:</w:t>
      </w:r>
      <w:r>
        <w:rPr>
          <w:b/>
          <w:sz w:val="22"/>
          <w:szCs w:val="22"/>
        </w:rPr>
        <w:t xml:space="preserve"> </w:t>
      </w:r>
      <w:r w:rsidRPr="00163714">
        <w:rPr>
          <w:sz w:val="22"/>
          <w:szCs w:val="22"/>
        </w:rPr>
        <w:t xml:space="preserve">принятие данного муниципального правового акта </w:t>
      </w:r>
      <w:r>
        <w:rPr>
          <w:sz w:val="22"/>
          <w:szCs w:val="22"/>
        </w:rPr>
        <w:t xml:space="preserve">ведет к увеличению фонда оплаты труда руководителя и </w:t>
      </w:r>
      <w:r w:rsidRPr="00163714">
        <w:rPr>
          <w:sz w:val="22"/>
          <w:szCs w:val="22"/>
        </w:rPr>
        <w:t>требует дополнительных расходов из бюджета города.</w:t>
      </w:r>
    </w:p>
    <w:p w:rsidR="009B6739" w:rsidRDefault="009B6739" w:rsidP="009B6739">
      <w:pPr>
        <w:tabs>
          <w:tab w:val="left" w:pos="9638"/>
        </w:tabs>
        <w:ind w:right="-82"/>
        <w:jc w:val="both"/>
        <w:rPr>
          <w:b/>
        </w:rPr>
      </w:pPr>
    </w:p>
    <w:p w:rsidR="009B6739" w:rsidRDefault="009B6739" w:rsidP="009B6739">
      <w:pPr>
        <w:tabs>
          <w:tab w:val="left" w:pos="9638"/>
        </w:tabs>
        <w:ind w:right="-82"/>
        <w:jc w:val="both"/>
        <w:rPr>
          <w:b/>
        </w:rPr>
      </w:pPr>
    </w:p>
    <w:p w:rsidR="009B6739" w:rsidRPr="006A42C3" w:rsidRDefault="009B6739" w:rsidP="009B6739">
      <w:pPr>
        <w:tabs>
          <w:tab w:val="left" w:pos="9638"/>
        </w:tabs>
        <w:ind w:right="-82"/>
        <w:jc w:val="both"/>
        <w:rPr>
          <w:b/>
          <w:sz w:val="22"/>
          <w:szCs w:val="22"/>
        </w:rPr>
      </w:pPr>
      <w:r w:rsidRPr="006A42C3">
        <w:rPr>
          <w:b/>
          <w:sz w:val="22"/>
          <w:szCs w:val="22"/>
        </w:rPr>
        <w:t>Начальник Департамента недвижимости</w:t>
      </w:r>
    </w:p>
    <w:p w:rsidR="009B6739" w:rsidRPr="006A42C3" w:rsidRDefault="009B6739" w:rsidP="009B6739">
      <w:pPr>
        <w:tabs>
          <w:tab w:val="left" w:pos="9638"/>
        </w:tabs>
        <w:ind w:right="-82"/>
        <w:jc w:val="both"/>
        <w:rPr>
          <w:b/>
          <w:sz w:val="22"/>
          <w:szCs w:val="22"/>
        </w:rPr>
      </w:pPr>
      <w:r w:rsidRPr="006A42C3">
        <w:rPr>
          <w:b/>
          <w:sz w:val="22"/>
          <w:szCs w:val="22"/>
        </w:rPr>
        <w:t>Администрации города Усть-Илимска                                                          Д.Ш. Талхишев</w:t>
      </w:r>
    </w:p>
    <w:p w:rsidR="009B6739" w:rsidRDefault="009B6739" w:rsidP="009B6739">
      <w:pPr>
        <w:tabs>
          <w:tab w:val="left" w:pos="9638"/>
        </w:tabs>
        <w:ind w:right="-82"/>
        <w:jc w:val="both"/>
        <w:rPr>
          <w:i/>
        </w:rPr>
      </w:pPr>
    </w:p>
    <w:p w:rsidR="009B6739" w:rsidRDefault="009B6739" w:rsidP="009B6739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9B6739" w:rsidRDefault="009B6739" w:rsidP="009B6739">
      <w:pPr>
        <w:rPr>
          <w:sz w:val="16"/>
          <w:szCs w:val="16"/>
        </w:rPr>
      </w:pPr>
      <w:r>
        <w:rPr>
          <w:sz w:val="16"/>
          <w:szCs w:val="16"/>
        </w:rPr>
        <w:t>Зарубина Ю.В.</w:t>
      </w:r>
    </w:p>
    <w:p w:rsidR="009B6739" w:rsidRPr="009B6739" w:rsidRDefault="009B6739" w:rsidP="009B6739">
      <w:r>
        <w:rPr>
          <w:sz w:val="16"/>
          <w:szCs w:val="16"/>
        </w:rPr>
        <w:t xml:space="preserve">тел.(39535) </w:t>
      </w:r>
      <w:r w:rsidRPr="00F50D8E">
        <w:rPr>
          <w:sz w:val="16"/>
          <w:szCs w:val="16"/>
        </w:rPr>
        <w:t>98-</w:t>
      </w:r>
      <w:r>
        <w:rPr>
          <w:sz w:val="16"/>
          <w:szCs w:val="16"/>
        </w:rPr>
        <w:t>217</w:t>
      </w:r>
    </w:p>
    <w:sectPr w:rsidR="009B6739" w:rsidRPr="009B6739" w:rsidSect="00FD06C0">
      <w:headerReference w:type="even" r:id="rId9"/>
      <w:pgSz w:w="11906" w:h="16838" w:code="9"/>
      <w:pgMar w:top="567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F6D" w:rsidRDefault="00B36F6D">
      <w:r>
        <w:separator/>
      </w:r>
    </w:p>
  </w:endnote>
  <w:endnote w:type="continuationSeparator" w:id="0">
    <w:p w:rsidR="00B36F6D" w:rsidRDefault="00B36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F6D" w:rsidRDefault="00B36F6D">
      <w:r>
        <w:separator/>
      </w:r>
    </w:p>
  </w:footnote>
  <w:footnote w:type="continuationSeparator" w:id="0">
    <w:p w:rsidR="00B36F6D" w:rsidRDefault="00B36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E90A39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05AA2"/>
    <w:rsid w:val="00031303"/>
    <w:rsid w:val="000343F9"/>
    <w:rsid w:val="00037171"/>
    <w:rsid w:val="00044729"/>
    <w:rsid w:val="00045287"/>
    <w:rsid w:val="00047E5F"/>
    <w:rsid w:val="00055FAA"/>
    <w:rsid w:val="0005664E"/>
    <w:rsid w:val="00062718"/>
    <w:rsid w:val="00067744"/>
    <w:rsid w:val="00075F8F"/>
    <w:rsid w:val="000832FC"/>
    <w:rsid w:val="000858CE"/>
    <w:rsid w:val="00086999"/>
    <w:rsid w:val="00087D35"/>
    <w:rsid w:val="0009092E"/>
    <w:rsid w:val="00092590"/>
    <w:rsid w:val="00094E0F"/>
    <w:rsid w:val="00096A57"/>
    <w:rsid w:val="000A073A"/>
    <w:rsid w:val="000A6F67"/>
    <w:rsid w:val="000C25FB"/>
    <w:rsid w:val="000E2D32"/>
    <w:rsid w:val="000E776A"/>
    <w:rsid w:val="000F6127"/>
    <w:rsid w:val="00106AA0"/>
    <w:rsid w:val="00113623"/>
    <w:rsid w:val="001331AB"/>
    <w:rsid w:val="001424CD"/>
    <w:rsid w:val="0015409F"/>
    <w:rsid w:val="0017564F"/>
    <w:rsid w:val="0018040C"/>
    <w:rsid w:val="001A1584"/>
    <w:rsid w:val="001A6BF5"/>
    <w:rsid w:val="001C1A8D"/>
    <w:rsid w:val="001D00F8"/>
    <w:rsid w:val="001E6393"/>
    <w:rsid w:val="001E7048"/>
    <w:rsid w:val="0021076C"/>
    <w:rsid w:val="002214D7"/>
    <w:rsid w:val="00230E17"/>
    <w:rsid w:val="002445C4"/>
    <w:rsid w:val="002517ED"/>
    <w:rsid w:val="0025467D"/>
    <w:rsid w:val="00263A1F"/>
    <w:rsid w:val="00271461"/>
    <w:rsid w:val="002767E5"/>
    <w:rsid w:val="00287F1D"/>
    <w:rsid w:val="002A11E4"/>
    <w:rsid w:val="002A25B5"/>
    <w:rsid w:val="002A4AFF"/>
    <w:rsid w:val="002A7822"/>
    <w:rsid w:val="002C032B"/>
    <w:rsid w:val="002C1B1A"/>
    <w:rsid w:val="002D638F"/>
    <w:rsid w:val="002E1EBD"/>
    <w:rsid w:val="002E54C2"/>
    <w:rsid w:val="002E7023"/>
    <w:rsid w:val="00301824"/>
    <w:rsid w:val="00317D9B"/>
    <w:rsid w:val="00317FEC"/>
    <w:rsid w:val="00324A96"/>
    <w:rsid w:val="00366AD2"/>
    <w:rsid w:val="00375C1A"/>
    <w:rsid w:val="003866A3"/>
    <w:rsid w:val="00396EFC"/>
    <w:rsid w:val="003B67BB"/>
    <w:rsid w:val="003B7315"/>
    <w:rsid w:val="003B7818"/>
    <w:rsid w:val="003C468C"/>
    <w:rsid w:val="003D74B5"/>
    <w:rsid w:val="003E3A89"/>
    <w:rsid w:val="003E4DEA"/>
    <w:rsid w:val="003F0CAC"/>
    <w:rsid w:val="003F507D"/>
    <w:rsid w:val="004068EF"/>
    <w:rsid w:val="00416FB0"/>
    <w:rsid w:val="00435D7B"/>
    <w:rsid w:val="00440E95"/>
    <w:rsid w:val="004641BE"/>
    <w:rsid w:val="004707E5"/>
    <w:rsid w:val="004713B9"/>
    <w:rsid w:val="00473578"/>
    <w:rsid w:val="00491B83"/>
    <w:rsid w:val="00494913"/>
    <w:rsid w:val="0049502B"/>
    <w:rsid w:val="004B6769"/>
    <w:rsid w:val="004C7A24"/>
    <w:rsid w:val="004E11D1"/>
    <w:rsid w:val="004E59BF"/>
    <w:rsid w:val="004E6859"/>
    <w:rsid w:val="004F5DC5"/>
    <w:rsid w:val="004F7945"/>
    <w:rsid w:val="00517590"/>
    <w:rsid w:val="00543E87"/>
    <w:rsid w:val="005473EE"/>
    <w:rsid w:val="0057332E"/>
    <w:rsid w:val="005839E8"/>
    <w:rsid w:val="005871E1"/>
    <w:rsid w:val="005906A2"/>
    <w:rsid w:val="00593514"/>
    <w:rsid w:val="005A3F1D"/>
    <w:rsid w:val="005B1E8A"/>
    <w:rsid w:val="005E6828"/>
    <w:rsid w:val="005F1855"/>
    <w:rsid w:val="00602A50"/>
    <w:rsid w:val="00613EAA"/>
    <w:rsid w:val="0062220D"/>
    <w:rsid w:val="00627F14"/>
    <w:rsid w:val="00635A7B"/>
    <w:rsid w:val="00636B00"/>
    <w:rsid w:val="00637AE7"/>
    <w:rsid w:val="006456D8"/>
    <w:rsid w:val="00646069"/>
    <w:rsid w:val="006531B8"/>
    <w:rsid w:val="006541E4"/>
    <w:rsid w:val="0066478E"/>
    <w:rsid w:val="00665B4E"/>
    <w:rsid w:val="0066708D"/>
    <w:rsid w:val="006835B0"/>
    <w:rsid w:val="00685116"/>
    <w:rsid w:val="0068519E"/>
    <w:rsid w:val="006923CC"/>
    <w:rsid w:val="006B188D"/>
    <w:rsid w:val="006B6B4A"/>
    <w:rsid w:val="006C2AAD"/>
    <w:rsid w:val="006D379D"/>
    <w:rsid w:val="006F6562"/>
    <w:rsid w:val="00706E1B"/>
    <w:rsid w:val="00726DAD"/>
    <w:rsid w:val="007332B6"/>
    <w:rsid w:val="0074025F"/>
    <w:rsid w:val="00741D2D"/>
    <w:rsid w:val="00744DBD"/>
    <w:rsid w:val="0075704E"/>
    <w:rsid w:val="007854A9"/>
    <w:rsid w:val="007A11C1"/>
    <w:rsid w:val="007B5C34"/>
    <w:rsid w:val="007B6DBA"/>
    <w:rsid w:val="007C22B3"/>
    <w:rsid w:val="007C32F9"/>
    <w:rsid w:val="007D01C0"/>
    <w:rsid w:val="007D41CA"/>
    <w:rsid w:val="007E5701"/>
    <w:rsid w:val="00812F70"/>
    <w:rsid w:val="00817D23"/>
    <w:rsid w:val="0082136B"/>
    <w:rsid w:val="00856AA5"/>
    <w:rsid w:val="008610BD"/>
    <w:rsid w:val="00862C01"/>
    <w:rsid w:val="00866501"/>
    <w:rsid w:val="008716B9"/>
    <w:rsid w:val="00871B80"/>
    <w:rsid w:val="0087273A"/>
    <w:rsid w:val="008771E2"/>
    <w:rsid w:val="008910B3"/>
    <w:rsid w:val="0089786A"/>
    <w:rsid w:val="008A7CF8"/>
    <w:rsid w:val="008C1AB6"/>
    <w:rsid w:val="008C2CF3"/>
    <w:rsid w:val="008C3E45"/>
    <w:rsid w:val="008D0C6F"/>
    <w:rsid w:val="008E7A40"/>
    <w:rsid w:val="008F3C91"/>
    <w:rsid w:val="008F437A"/>
    <w:rsid w:val="008F4A56"/>
    <w:rsid w:val="009145C0"/>
    <w:rsid w:val="0093155D"/>
    <w:rsid w:val="00951348"/>
    <w:rsid w:val="00954704"/>
    <w:rsid w:val="00955F7C"/>
    <w:rsid w:val="00960DFC"/>
    <w:rsid w:val="009745B1"/>
    <w:rsid w:val="00977A66"/>
    <w:rsid w:val="009A75C0"/>
    <w:rsid w:val="009B23B6"/>
    <w:rsid w:val="009B59F7"/>
    <w:rsid w:val="009B6739"/>
    <w:rsid w:val="009E65F3"/>
    <w:rsid w:val="00A01086"/>
    <w:rsid w:val="00A16857"/>
    <w:rsid w:val="00A1691A"/>
    <w:rsid w:val="00A31482"/>
    <w:rsid w:val="00A31D75"/>
    <w:rsid w:val="00A40788"/>
    <w:rsid w:val="00A44747"/>
    <w:rsid w:val="00A448FB"/>
    <w:rsid w:val="00A538D3"/>
    <w:rsid w:val="00A72A5B"/>
    <w:rsid w:val="00A72E96"/>
    <w:rsid w:val="00A73323"/>
    <w:rsid w:val="00A84E64"/>
    <w:rsid w:val="00A95469"/>
    <w:rsid w:val="00AC6F1D"/>
    <w:rsid w:val="00AC7D33"/>
    <w:rsid w:val="00AD0E8E"/>
    <w:rsid w:val="00AE4BF8"/>
    <w:rsid w:val="00AE6515"/>
    <w:rsid w:val="00AF73D4"/>
    <w:rsid w:val="00AF7757"/>
    <w:rsid w:val="00B02CDF"/>
    <w:rsid w:val="00B16BEE"/>
    <w:rsid w:val="00B206E7"/>
    <w:rsid w:val="00B269AE"/>
    <w:rsid w:val="00B3002F"/>
    <w:rsid w:val="00B36F6D"/>
    <w:rsid w:val="00B434C7"/>
    <w:rsid w:val="00B44DE0"/>
    <w:rsid w:val="00B56DBA"/>
    <w:rsid w:val="00B6095B"/>
    <w:rsid w:val="00B62FD1"/>
    <w:rsid w:val="00B71DDE"/>
    <w:rsid w:val="00B72274"/>
    <w:rsid w:val="00B758EB"/>
    <w:rsid w:val="00B831D4"/>
    <w:rsid w:val="00B85DE1"/>
    <w:rsid w:val="00B97784"/>
    <w:rsid w:val="00BB0018"/>
    <w:rsid w:val="00BC4219"/>
    <w:rsid w:val="00BD494D"/>
    <w:rsid w:val="00BD5978"/>
    <w:rsid w:val="00BF1BAD"/>
    <w:rsid w:val="00BF4EBD"/>
    <w:rsid w:val="00BF5245"/>
    <w:rsid w:val="00C1115B"/>
    <w:rsid w:val="00C50EE6"/>
    <w:rsid w:val="00C64B54"/>
    <w:rsid w:val="00C65FF0"/>
    <w:rsid w:val="00C66935"/>
    <w:rsid w:val="00C714B5"/>
    <w:rsid w:val="00C72895"/>
    <w:rsid w:val="00C815C4"/>
    <w:rsid w:val="00C86AB3"/>
    <w:rsid w:val="00C90B7C"/>
    <w:rsid w:val="00C9118C"/>
    <w:rsid w:val="00C97499"/>
    <w:rsid w:val="00CA6E20"/>
    <w:rsid w:val="00CB38AB"/>
    <w:rsid w:val="00CC624B"/>
    <w:rsid w:val="00CD07E2"/>
    <w:rsid w:val="00CD5956"/>
    <w:rsid w:val="00D07B1D"/>
    <w:rsid w:val="00D1485E"/>
    <w:rsid w:val="00D22F45"/>
    <w:rsid w:val="00D31192"/>
    <w:rsid w:val="00D3464B"/>
    <w:rsid w:val="00D400B7"/>
    <w:rsid w:val="00D47252"/>
    <w:rsid w:val="00D565CE"/>
    <w:rsid w:val="00D8165B"/>
    <w:rsid w:val="00D81FB6"/>
    <w:rsid w:val="00D928BD"/>
    <w:rsid w:val="00D94546"/>
    <w:rsid w:val="00DA728A"/>
    <w:rsid w:val="00DB076E"/>
    <w:rsid w:val="00DB120A"/>
    <w:rsid w:val="00DD25D7"/>
    <w:rsid w:val="00DD7981"/>
    <w:rsid w:val="00DE1412"/>
    <w:rsid w:val="00DE625C"/>
    <w:rsid w:val="00DF35BF"/>
    <w:rsid w:val="00E06EBF"/>
    <w:rsid w:val="00E1306A"/>
    <w:rsid w:val="00E20421"/>
    <w:rsid w:val="00E23BEC"/>
    <w:rsid w:val="00E35B81"/>
    <w:rsid w:val="00E437DE"/>
    <w:rsid w:val="00E70619"/>
    <w:rsid w:val="00E77401"/>
    <w:rsid w:val="00E85157"/>
    <w:rsid w:val="00E90A39"/>
    <w:rsid w:val="00EA1642"/>
    <w:rsid w:val="00EA1D3A"/>
    <w:rsid w:val="00EA274E"/>
    <w:rsid w:val="00EB4CCD"/>
    <w:rsid w:val="00EC238D"/>
    <w:rsid w:val="00EC6C02"/>
    <w:rsid w:val="00EE69EC"/>
    <w:rsid w:val="00EE706B"/>
    <w:rsid w:val="00EF646F"/>
    <w:rsid w:val="00F27F78"/>
    <w:rsid w:val="00F3387A"/>
    <w:rsid w:val="00F34FCA"/>
    <w:rsid w:val="00F458BC"/>
    <w:rsid w:val="00F51F8D"/>
    <w:rsid w:val="00F53A21"/>
    <w:rsid w:val="00F6026C"/>
    <w:rsid w:val="00F6186F"/>
    <w:rsid w:val="00F6352B"/>
    <w:rsid w:val="00F67F8F"/>
    <w:rsid w:val="00F8408D"/>
    <w:rsid w:val="00F85880"/>
    <w:rsid w:val="00F860A9"/>
    <w:rsid w:val="00FB1A2C"/>
    <w:rsid w:val="00FB2921"/>
    <w:rsid w:val="00FC6B43"/>
    <w:rsid w:val="00FC7374"/>
    <w:rsid w:val="00FD06C0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1888B-6706-47F0-981A-E8637CEA6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4622</Words>
  <Characters>26352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30913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2023-01-12T04:04:00Z</cp:lastPrinted>
  <dcterms:created xsi:type="dcterms:W3CDTF">2023-02-16T02:17:00Z</dcterms:created>
  <dcterms:modified xsi:type="dcterms:W3CDTF">2023-02-16T02:17:00Z</dcterms:modified>
</cp:coreProperties>
</file>