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E36" w:rsidRPr="00114E36" w:rsidRDefault="00114E36" w:rsidP="00114E36">
      <w:pPr>
        <w:jc w:val="right"/>
        <w:rPr>
          <w:sz w:val="28"/>
          <w:szCs w:val="28"/>
        </w:rPr>
      </w:pPr>
      <w:r w:rsidRPr="00114E36">
        <w:rPr>
          <w:b/>
          <w:caps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114E36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8548CA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6E410C9E" wp14:editId="508E02C8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102012">
              <w:rPr>
                <w:b/>
                <w:caps/>
                <w:sz w:val="28"/>
                <w:szCs w:val="28"/>
              </w:rPr>
              <w:t>СЕДЬМОГО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8408D">
            <w:pPr>
              <w:ind w:left="-99" w:right="-72"/>
              <w:jc w:val="center"/>
            </w:pPr>
          </w:p>
        </w:tc>
      </w:tr>
      <w:tr w:rsidR="003B67BB" w:rsidRPr="004A30CC" w:rsidTr="00F27F78">
        <w:trPr>
          <w:trHeight w:val="2155"/>
        </w:trPr>
        <w:tc>
          <w:tcPr>
            <w:tcW w:w="9854" w:type="dxa"/>
            <w:gridSpan w:val="5"/>
          </w:tcPr>
          <w:p w:rsidR="00B269AE" w:rsidRPr="004A30CC" w:rsidRDefault="008548CA" w:rsidP="002F6D8D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0DFF7263" wp14:editId="1BD3F936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CC1E67">
              <w:t xml:space="preserve">О </w:t>
            </w:r>
            <w:r w:rsidR="002F6D8D">
              <w:t>передаче в собственность служебного ж</w:t>
            </w:r>
            <w:r w:rsidR="00C213F3">
              <w:t>и</w:t>
            </w:r>
            <w:r w:rsidR="00927A59">
              <w:t xml:space="preserve">лого помещения </w:t>
            </w:r>
            <w:r w:rsidR="00FC7742">
              <w:t>Поляковой Н.Н.</w:t>
            </w:r>
            <w:r w:rsidR="002F6D8D">
              <w:t xml:space="preserve"> в порядке приватизации</w:t>
            </w:r>
          </w:p>
        </w:tc>
      </w:tr>
    </w:tbl>
    <w:p w:rsidR="005A2A6F" w:rsidRDefault="0094791D" w:rsidP="004A30C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proofErr w:type="gramStart"/>
      <w:r>
        <w:rPr>
          <w:color w:val="000000"/>
        </w:rPr>
        <w:t xml:space="preserve">Рассмотрев </w:t>
      </w:r>
      <w:r w:rsidR="00427E17">
        <w:rPr>
          <w:color w:val="000000"/>
        </w:rPr>
        <w:t xml:space="preserve">обращение </w:t>
      </w:r>
      <w:r w:rsidR="00FC7742">
        <w:rPr>
          <w:color w:val="000000"/>
        </w:rPr>
        <w:t xml:space="preserve">мэра </w:t>
      </w:r>
      <w:r w:rsidR="00427E17" w:rsidRPr="00757B7A">
        <w:rPr>
          <w:color w:val="000000"/>
        </w:rPr>
        <w:t>го</w:t>
      </w:r>
      <w:r w:rsidR="00927A59" w:rsidRPr="00757B7A">
        <w:rPr>
          <w:color w:val="000000"/>
        </w:rPr>
        <w:t xml:space="preserve">рода </w:t>
      </w:r>
      <w:r w:rsidR="00757B7A" w:rsidRPr="00757B7A">
        <w:rPr>
          <w:color w:val="000000"/>
        </w:rPr>
        <w:t>Усть-Ил</w:t>
      </w:r>
      <w:r w:rsidR="00FC7742">
        <w:rPr>
          <w:color w:val="000000"/>
        </w:rPr>
        <w:t>имска Щекиной А.И. (письмо от 10.04.2023</w:t>
      </w:r>
      <w:r w:rsidR="00A60458">
        <w:rPr>
          <w:color w:val="000000"/>
        </w:rPr>
        <w:t>г. №</w:t>
      </w:r>
      <w:r w:rsidR="00FC7742">
        <w:rPr>
          <w:color w:val="000000"/>
        </w:rPr>
        <w:t xml:space="preserve"> 01-31/1504</w:t>
      </w:r>
      <w:r w:rsidR="00427E17" w:rsidRPr="00757B7A">
        <w:rPr>
          <w:color w:val="000000"/>
        </w:rPr>
        <w:t>),</w:t>
      </w:r>
      <w:r w:rsidR="00427E17">
        <w:rPr>
          <w:color w:val="000000"/>
        </w:rPr>
        <w:t xml:space="preserve"> </w:t>
      </w:r>
      <w:r w:rsidR="002F6D8D">
        <w:t xml:space="preserve">представленные документы, </w:t>
      </w:r>
      <w:r w:rsidR="00114E36">
        <w:t xml:space="preserve">в соответствии с </w:t>
      </w:r>
      <w:r w:rsidR="005A2A6F" w:rsidRPr="005A2A6F">
        <w:rPr>
          <w:color w:val="000000"/>
        </w:rPr>
        <w:t>Закон</w:t>
      </w:r>
      <w:r w:rsidR="002F6D8D">
        <w:rPr>
          <w:color w:val="000000"/>
        </w:rPr>
        <w:t>ом</w:t>
      </w:r>
      <w:r w:rsidR="005A2A6F" w:rsidRPr="005A2A6F">
        <w:rPr>
          <w:color w:val="000000"/>
        </w:rPr>
        <w:t xml:space="preserve"> Российской Феде</w:t>
      </w:r>
      <w:r w:rsidR="005A2A6F">
        <w:rPr>
          <w:color w:val="000000"/>
        </w:rPr>
        <w:t>рации от 04.07.1991г. № 1541-1 «</w:t>
      </w:r>
      <w:r w:rsidR="005A2A6F" w:rsidRPr="005A2A6F">
        <w:rPr>
          <w:color w:val="000000"/>
        </w:rPr>
        <w:t>О приватизации жилищно</w:t>
      </w:r>
      <w:r w:rsidR="005A2A6F">
        <w:rPr>
          <w:color w:val="000000"/>
        </w:rPr>
        <w:t>го фонда в Российской Федерации»</w:t>
      </w:r>
      <w:r w:rsidR="005A2A6F" w:rsidRPr="005A2A6F">
        <w:rPr>
          <w:color w:val="000000"/>
        </w:rPr>
        <w:t xml:space="preserve">, </w:t>
      </w:r>
      <w:r w:rsidR="002F6D8D">
        <w:rPr>
          <w:color w:val="000000"/>
        </w:rPr>
        <w:t>учитывая решение общественной комиссии по жилищным вопросам при Админис</w:t>
      </w:r>
      <w:r w:rsidR="00427E17">
        <w:rPr>
          <w:color w:val="000000"/>
        </w:rPr>
        <w:t>трации города Усть-Илимска</w:t>
      </w:r>
      <w:r w:rsidR="007A4D60">
        <w:rPr>
          <w:color w:val="000000"/>
        </w:rPr>
        <w:t xml:space="preserve"> (выписка из протокола </w:t>
      </w:r>
      <w:r w:rsidR="00FC7742">
        <w:rPr>
          <w:color w:val="000000"/>
        </w:rPr>
        <w:t>от 03.04.2023</w:t>
      </w:r>
      <w:r w:rsidR="00427E17">
        <w:rPr>
          <w:color w:val="000000"/>
        </w:rPr>
        <w:t xml:space="preserve">г. </w:t>
      </w:r>
      <w:r w:rsidR="007A4D60">
        <w:rPr>
          <w:color w:val="000000"/>
        </w:rPr>
        <w:t xml:space="preserve">№ </w:t>
      </w:r>
      <w:r w:rsidR="00FC7742">
        <w:rPr>
          <w:color w:val="000000"/>
        </w:rPr>
        <w:t>788</w:t>
      </w:r>
      <w:r w:rsidR="002F6D8D">
        <w:rPr>
          <w:color w:val="000000"/>
        </w:rPr>
        <w:t xml:space="preserve">), </w:t>
      </w:r>
      <w:r w:rsidR="004425CC">
        <w:rPr>
          <w:color w:val="000000"/>
        </w:rPr>
        <w:t xml:space="preserve">руководствуясь </w:t>
      </w:r>
      <w:r w:rsidR="005A2A6F" w:rsidRPr="005A2A6F">
        <w:rPr>
          <w:color w:val="000000"/>
        </w:rPr>
        <w:t xml:space="preserve">статьями 23, </w:t>
      </w:r>
      <w:r w:rsidR="002F6D8D">
        <w:rPr>
          <w:color w:val="000000"/>
        </w:rPr>
        <w:t xml:space="preserve">25, </w:t>
      </w:r>
      <w:r w:rsidR="005A2A6F" w:rsidRPr="005A2A6F">
        <w:rPr>
          <w:color w:val="000000"/>
        </w:rPr>
        <w:t>43 Устава муниципального образования город</w:t>
      </w:r>
      <w:proofErr w:type="gramEnd"/>
      <w:r w:rsidR="005A2A6F" w:rsidRPr="005A2A6F">
        <w:rPr>
          <w:color w:val="000000"/>
        </w:rPr>
        <w:t xml:space="preserve"> Усть-Илимск, </w:t>
      </w:r>
      <w:r w:rsidR="00114E36">
        <w:rPr>
          <w:color w:val="000000"/>
        </w:rPr>
        <w:t>Порядком приватизации служебных жилых помещений, находящихся в собственности муниципального образования город Усть-Илимск, утвержденным решением Городской Думы города Усть-Илимска от 17.03.2015г. № 9/66</w:t>
      </w:r>
      <w:r w:rsidR="00114E36" w:rsidRPr="005A2A6F">
        <w:rPr>
          <w:color w:val="000000"/>
        </w:rPr>
        <w:t xml:space="preserve">, </w:t>
      </w:r>
      <w:r w:rsidR="005A2A6F" w:rsidRPr="005A2A6F">
        <w:rPr>
          <w:color w:val="000000"/>
        </w:rPr>
        <w:t xml:space="preserve">Городская Дума, - </w:t>
      </w:r>
    </w:p>
    <w:p w:rsidR="004A30CC" w:rsidRPr="00861C58" w:rsidRDefault="004A30CC" w:rsidP="004A30CC">
      <w:pPr>
        <w:autoSpaceDE w:val="0"/>
        <w:autoSpaceDN w:val="0"/>
        <w:adjustRightInd w:val="0"/>
        <w:ind w:firstLine="708"/>
        <w:jc w:val="both"/>
        <w:rPr>
          <w:b/>
        </w:rPr>
      </w:pPr>
      <w:r w:rsidRPr="00861C58">
        <w:rPr>
          <w:b/>
        </w:rPr>
        <w:t>РЕШИЛА:</w:t>
      </w:r>
    </w:p>
    <w:p w:rsidR="00E0396B" w:rsidRPr="00DD31D8" w:rsidRDefault="002F6D8D" w:rsidP="00E0396B">
      <w:pPr>
        <w:ind w:firstLine="708"/>
        <w:jc w:val="both"/>
      </w:pPr>
      <w:r w:rsidRPr="00757B7A">
        <w:t>Пер</w:t>
      </w:r>
      <w:r w:rsidR="008426EB" w:rsidRPr="00757B7A">
        <w:t>еда</w:t>
      </w:r>
      <w:r w:rsidR="00444725" w:rsidRPr="00757B7A">
        <w:t xml:space="preserve">ть </w:t>
      </w:r>
      <w:r w:rsidR="00FC7742">
        <w:t>Поляковой Наталье Николаевне</w:t>
      </w:r>
      <w:r w:rsidRPr="00757B7A">
        <w:t xml:space="preserve"> в </w:t>
      </w:r>
      <w:r w:rsidR="00986ABA" w:rsidRPr="00757B7A">
        <w:t>собственность служебное жилое помещение</w:t>
      </w:r>
      <w:r w:rsidR="00FC7742">
        <w:t xml:space="preserve"> – однокомнатную</w:t>
      </w:r>
      <w:r w:rsidR="004425CC" w:rsidRPr="00757B7A">
        <w:t xml:space="preserve"> квартиру, расположенную</w:t>
      </w:r>
      <w:r w:rsidR="00986ABA" w:rsidRPr="00757B7A">
        <w:t xml:space="preserve"> по адресу: Иркутская область,</w:t>
      </w:r>
      <w:r w:rsidR="00102012" w:rsidRPr="00757B7A">
        <w:t xml:space="preserve"> г. Усть-И</w:t>
      </w:r>
      <w:r w:rsidR="00FC7742">
        <w:t>лимск, ул. Георгия Димитрова</w:t>
      </w:r>
      <w:proofErr w:type="gramStart"/>
      <w:r w:rsidR="00FC7742">
        <w:t xml:space="preserve"> ,</w:t>
      </w:r>
      <w:proofErr w:type="gramEnd"/>
      <w:r w:rsidR="00FC7742">
        <w:t xml:space="preserve"> д. 8, кв. 42</w:t>
      </w:r>
      <w:r w:rsidR="0094791D" w:rsidRPr="00757B7A">
        <w:t>,</w:t>
      </w:r>
      <w:r w:rsidR="00986ABA" w:rsidRPr="00757B7A">
        <w:t xml:space="preserve"> в</w:t>
      </w:r>
      <w:r w:rsidR="00986ABA">
        <w:t xml:space="preserve"> порядке приватизации.</w:t>
      </w:r>
    </w:p>
    <w:p w:rsidR="00861C58" w:rsidRDefault="00861C58" w:rsidP="00986ABA">
      <w:pPr>
        <w:jc w:val="both"/>
        <w:rPr>
          <w:b/>
        </w:rPr>
      </w:pPr>
    </w:p>
    <w:p w:rsidR="00D22703" w:rsidRDefault="00D22703" w:rsidP="00986ABA">
      <w:pPr>
        <w:jc w:val="both"/>
        <w:rPr>
          <w:b/>
        </w:rPr>
      </w:pPr>
    </w:p>
    <w:p w:rsidR="0082306A" w:rsidRDefault="0082306A" w:rsidP="00986ABA">
      <w:pPr>
        <w:jc w:val="both"/>
        <w:rPr>
          <w:b/>
        </w:rPr>
      </w:pPr>
    </w:p>
    <w:p w:rsidR="00D10FE2" w:rsidRPr="00581FB9" w:rsidRDefault="00986ABA" w:rsidP="00986ABA">
      <w:pPr>
        <w:jc w:val="both"/>
        <w:rPr>
          <w:b/>
        </w:rPr>
      </w:pPr>
      <w:r w:rsidRPr="00986ABA">
        <w:rPr>
          <w:b/>
        </w:rPr>
        <w:t xml:space="preserve">Председатель Городской  Думы                                                               </w:t>
      </w:r>
      <w:r>
        <w:rPr>
          <w:b/>
        </w:rPr>
        <w:t xml:space="preserve">   </w:t>
      </w:r>
      <w:r w:rsidR="00102012">
        <w:rPr>
          <w:b/>
        </w:rPr>
        <w:t xml:space="preserve">      А.П. Чихирьков</w:t>
      </w: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581FB9" w:rsidRDefault="00581FB9" w:rsidP="00581FB9">
      <w:pPr>
        <w:jc w:val="center"/>
        <w:rPr>
          <w:b/>
        </w:rPr>
      </w:pPr>
      <w:r w:rsidRPr="00581FB9">
        <w:rPr>
          <w:b/>
        </w:rPr>
        <w:t>Пояснительная записка</w:t>
      </w:r>
    </w:p>
    <w:p w:rsidR="00581FB9" w:rsidRPr="00581FB9" w:rsidRDefault="00581FB9" w:rsidP="00581FB9">
      <w:pPr>
        <w:jc w:val="center"/>
        <w:rPr>
          <w:b/>
        </w:rPr>
      </w:pPr>
      <w:r w:rsidRPr="00581FB9">
        <w:rPr>
          <w:b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581FB9" w:rsidRPr="00581FB9" w:rsidRDefault="00581FB9" w:rsidP="00581FB9">
      <w:pPr>
        <w:jc w:val="center"/>
        <w:rPr>
          <w:b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Тип проекта правового акта:</w:t>
      </w:r>
      <w:r w:rsidRPr="00581FB9">
        <w:rPr>
          <w:b/>
          <w:bCs/>
        </w:rPr>
        <w:t xml:space="preserve"> </w:t>
      </w:r>
      <w:r w:rsidRPr="00581FB9">
        <w:t>решение Городской Думы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  <w:rPr>
          <w:b/>
          <w:u w:val="single"/>
        </w:rPr>
      </w:pPr>
      <w:r w:rsidRPr="00581FB9">
        <w:rPr>
          <w:b/>
          <w:u w:val="single"/>
        </w:rPr>
        <w:t>Наименование проекта правового акта:</w:t>
      </w:r>
      <w:r w:rsidRPr="00581FB9">
        <w:rPr>
          <w:b/>
        </w:rPr>
        <w:t xml:space="preserve"> </w:t>
      </w:r>
      <w:r w:rsidR="00FC7742" w:rsidRPr="00FC7742">
        <w:t>О передаче в собственность служебного жилого помещения Поляковой Н.Н. в порядке приватизации</w:t>
      </w:r>
    </w:p>
    <w:p w:rsidR="00FC7742" w:rsidRDefault="00FC7742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Субъект правотворческой инициативы:</w:t>
      </w:r>
      <w:r w:rsidRPr="00581FB9">
        <w:rPr>
          <w:b/>
        </w:rPr>
        <w:t xml:space="preserve"> </w:t>
      </w:r>
      <w:r w:rsidRPr="00581FB9">
        <w:t>председатель Городской Думы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  <w:rPr>
          <w:b/>
        </w:rPr>
      </w:pPr>
      <w:r w:rsidRPr="00581FB9">
        <w:rPr>
          <w:b/>
          <w:u w:val="single"/>
        </w:rPr>
        <w:t>Правовое обоснование принятия проекта правового акта:</w:t>
      </w:r>
      <w:r w:rsidRPr="00581FB9">
        <w:rPr>
          <w:b/>
        </w:rPr>
        <w:t xml:space="preserve"> </w:t>
      </w:r>
    </w:p>
    <w:p w:rsidR="00581FB9" w:rsidRPr="00581FB9" w:rsidRDefault="00581FB9" w:rsidP="00581FB9">
      <w:pPr>
        <w:jc w:val="both"/>
        <w:rPr>
          <w:u w:val="single"/>
        </w:rPr>
      </w:pPr>
      <w:proofErr w:type="gramStart"/>
      <w:r w:rsidRPr="00581FB9">
        <w:t>Закон Российской Федерации от 04.07.1991г. № 1541-1 «О приватизации жилищного фонда в Российской Федерации», решение общественной комиссии по жилищным вопросам при Администрации города Усть-</w:t>
      </w:r>
      <w:r w:rsidRPr="00757B7A">
        <w:t xml:space="preserve">Илимска </w:t>
      </w:r>
      <w:r w:rsidR="00FC7742">
        <w:t>(выписка из протокола от 03.04.2023</w:t>
      </w:r>
      <w:r w:rsidRPr="00757B7A">
        <w:t xml:space="preserve">г. № </w:t>
      </w:r>
      <w:r w:rsidR="00FC7742">
        <w:t>788</w:t>
      </w:r>
      <w:r w:rsidRPr="00757B7A">
        <w:t>), статьи</w:t>
      </w:r>
      <w:r w:rsidRPr="00581FB9">
        <w:t xml:space="preserve"> 23, 25, 43 Устава муниципального образования город Усть-Илимск, </w:t>
      </w:r>
      <w:r>
        <w:t>Порядок</w:t>
      </w:r>
      <w:r w:rsidRPr="00581FB9">
        <w:t xml:space="preserve"> приватизации служебных жилых помещений, находящихся в собственности муниципального образования</w:t>
      </w:r>
      <w:r>
        <w:t xml:space="preserve"> город Усть-Илимск, утвержденный</w:t>
      </w:r>
      <w:r w:rsidRPr="00581FB9">
        <w:t xml:space="preserve"> решением Городской Думы города Усть-Илимска от 17.03.2015</w:t>
      </w:r>
      <w:proofErr w:type="gramEnd"/>
      <w:r w:rsidRPr="00581FB9">
        <w:t>г. № 9/66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proofErr w:type="gramStart"/>
      <w:r w:rsidRPr="00581FB9">
        <w:rPr>
          <w:b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581FB9">
        <w:rPr>
          <w:b/>
        </w:rPr>
        <w:t xml:space="preserve"> </w:t>
      </w:r>
      <w:r w:rsidRPr="00581FB9"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581FB9" w:rsidRPr="00581FB9" w:rsidRDefault="00581FB9" w:rsidP="00581FB9">
      <w:pPr>
        <w:jc w:val="both"/>
      </w:pPr>
      <w:r w:rsidRPr="00581FB9">
        <w:t>Источником официального опубликования проекта является газета «Усть-Илимск официальный», сетевое издание «UST-ILIMSK» (www.усть-илимскофициальный</w:t>
      </w:r>
      <w:proofErr w:type="gramStart"/>
      <w:r w:rsidRPr="00581FB9">
        <w:t>.р</w:t>
      </w:r>
      <w:proofErr w:type="gramEnd"/>
      <w:r w:rsidRPr="00581FB9">
        <w:t>ф) и официальные сайты Городской Думы города Усть-Илимска, Администрации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581FB9">
        <w:rPr>
          <w:b/>
        </w:rPr>
        <w:t xml:space="preserve"> </w:t>
      </w:r>
      <w:r w:rsidRPr="00581FB9">
        <w:t>принятие данного правого акта не требует внесения изменений в нормативные правовые акты.</w:t>
      </w:r>
    </w:p>
    <w:p w:rsidR="00581FB9" w:rsidRPr="00581FB9" w:rsidRDefault="00581FB9" w:rsidP="00581FB9">
      <w:pPr>
        <w:jc w:val="both"/>
        <w:rPr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581FB9">
        <w:rPr>
          <w:b/>
        </w:rPr>
        <w:t xml:space="preserve"> </w:t>
      </w:r>
      <w:r w:rsidRPr="00581FB9">
        <w:t>принятие данного муниципального правового акта не требует дополнительных расходов из бюджета города.</w:t>
      </w:r>
    </w:p>
    <w:p w:rsidR="00581FB9" w:rsidRPr="00581FB9" w:rsidRDefault="00581FB9" w:rsidP="00581FB9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6"/>
      </w:tblGrid>
      <w:tr w:rsidR="00581FB9" w:rsidRPr="00581FB9" w:rsidTr="00581FB9">
        <w:trPr>
          <w:trHeight w:val="600"/>
        </w:trPr>
        <w:tc>
          <w:tcPr>
            <w:tcW w:w="4955" w:type="dxa"/>
          </w:tcPr>
          <w:p w:rsidR="00581FB9" w:rsidRDefault="00581FB9" w:rsidP="00581FB9">
            <w:pPr>
              <w:jc w:val="both"/>
              <w:rPr>
                <w:b/>
                <w:bCs/>
              </w:rPr>
            </w:pPr>
          </w:p>
          <w:p w:rsidR="00581FB9" w:rsidRDefault="00581FB9" w:rsidP="00581FB9">
            <w:pPr>
              <w:jc w:val="both"/>
              <w:rPr>
                <w:b/>
                <w:bCs/>
              </w:rPr>
            </w:pPr>
          </w:p>
          <w:p w:rsidR="00581FB9" w:rsidRPr="00581FB9" w:rsidRDefault="00581FB9" w:rsidP="00581FB9">
            <w:pPr>
              <w:jc w:val="both"/>
              <w:rPr>
                <w:b/>
                <w:bCs/>
              </w:rPr>
            </w:pPr>
            <w:r w:rsidRPr="00581FB9">
              <w:rPr>
                <w:b/>
                <w:bCs/>
              </w:rPr>
              <w:t>Председатель  Городской Думы</w:t>
            </w:r>
          </w:p>
          <w:p w:rsidR="00581FB9" w:rsidRPr="00581FB9" w:rsidRDefault="00581FB9" w:rsidP="00581FB9">
            <w:pPr>
              <w:jc w:val="both"/>
              <w:rPr>
                <w:b/>
                <w:bCs/>
              </w:rPr>
            </w:pPr>
            <w:r w:rsidRPr="00581FB9">
              <w:rPr>
                <w:b/>
                <w:bCs/>
              </w:rPr>
              <w:t xml:space="preserve">города Усть-Илимска </w:t>
            </w:r>
          </w:p>
          <w:p w:rsidR="00581FB9" w:rsidRPr="00581FB9" w:rsidRDefault="00581FB9" w:rsidP="00581FB9">
            <w:pPr>
              <w:jc w:val="both"/>
              <w:rPr>
                <w:b/>
              </w:rPr>
            </w:pPr>
          </w:p>
        </w:tc>
        <w:tc>
          <w:tcPr>
            <w:tcW w:w="4956" w:type="dxa"/>
          </w:tcPr>
          <w:p w:rsidR="00581FB9" w:rsidRPr="00581FB9" w:rsidRDefault="00581FB9" w:rsidP="00581FB9">
            <w:pPr>
              <w:jc w:val="both"/>
              <w:rPr>
                <w:b/>
              </w:rPr>
            </w:pPr>
          </w:p>
          <w:p w:rsidR="00581FB9" w:rsidRDefault="00581FB9" w:rsidP="00581FB9">
            <w:pPr>
              <w:jc w:val="both"/>
              <w:rPr>
                <w:b/>
              </w:rPr>
            </w:pPr>
          </w:p>
          <w:p w:rsidR="00581FB9" w:rsidRDefault="00581FB9" w:rsidP="00581FB9">
            <w:pPr>
              <w:jc w:val="both"/>
              <w:rPr>
                <w:b/>
              </w:rPr>
            </w:pPr>
          </w:p>
          <w:p w:rsidR="00581FB9" w:rsidRPr="00581FB9" w:rsidRDefault="00581FB9" w:rsidP="00581FB9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</w:t>
            </w:r>
            <w:r w:rsidRPr="00581FB9">
              <w:rPr>
                <w:b/>
              </w:rPr>
              <w:t>Чихирьков А.П.</w:t>
            </w:r>
          </w:p>
        </w:tc>
      </w:tr>
    </w:tbl>
    <w:p w:rsidR="00581FB9" w:rsidRPr="00581FB9" w:rsidRDefault="00581FB9" w:rsidP="00581FB9">
      <w:pPr>
        <w:jc w:val="both"/>
        <w:rPr>
          <w:b/>
        </w:rPr>
      </w:pPr>
    </w:p>
    <w:p w:rsidR="00581FB9" w:rsidRPr="00581FB9" w:rsidRDefault="00581FB9" w:rsidP="00581FB9">
      <w:pPr>
        <w:jc w:val="both"/>
        <w:rPr>
          <w:b/>
          <w:bCs/>
        </w:rPr>
      </w:pPr>
      <w:r w:rsidRPr="00581FB9">
        <w:rPr>
          <w:b/>
          <w:bCs/>
        </w:rPr>
        <w:t xml:space="preserve">     </w:t>
      </w:r>
    </w:p>
    <w:p w:rsidR="00581FB9" w:rsidRPr="00581FB9" w:rsidRDefault="00581FB9" w:rsidP="00581FB9">
      <w:pPr>
        <w:jc w:val="both"/>
        <w:rPr>
          <w:b/>
          <w:bCs/>
        </w:rPr>
      </w:pPr>
    </w:p>
    <w:p w:rsidR="00581FB9" w:rsidRPr="00581FB9" w:rsidRDefault="00581FB9" w:rsidP="00581FB9">
      <w:pPr>
        <w:jc w:val="both"/>
        <w:rPr>
          <w:b/>
          <w:bCs/>
        </w:rPr>
      </w:pPr>
    </w:p>
    <w:p w:rsidR="00581FB9" w:rsidRPr="00581FB9" w:rsidRDefault="00581FB9" w:rsidP="00581FB9">
      <w:pPr>
        <w:jc w:val="both"/>
        <w:rPr>
          <w:b/>
        </w:rPr>
      </w:pPr>
    </w:p>
    <w:p w:rsidR="00581FB9" w:rsidRPr="00581FB9" w:rsidRDefault="00581FB9" w:rsidP="00581FB9">
      <w:pPr>
        <w:jc w:val="both"/>
        <w:rPr>
          <w:b/>
          <w:iCs/>
        </w:rPr>
      </w:pPr>
    </w:p>
    <w:p w:rsidR="00581FB9" w:rsidRPr="00581FB9" w:rsidRDefault="00581FB9" w:rsidP="00581FB9">
      <w:pPr>
        <w:jc w:val="center"/>
        <w:rPr>
          <w:b/>
          <w:iCs/>
        </w:rPr>
      </w:pPr>
      <w:r w:rsidRPr="00581FB9">
        <w:rPr>
          <w:b/>
          <w:iCs/>
        </w:rPr>
        <w:t>ЛИСТ СОГЛАСОВАНИЯ</w:t>
      </w:r>
    </w:p>
    <w:p w:rsidR="00581FB9" w:rsidRPr="00581FB9" w:rsidRDefault="00581FB9" w:rsidP="00581FB9">
      <w:pPr>
        <w:jc w:val="center"/>
        <w:rPr>
          <w:b/>
          <w:iCs/>
        </w:rPr>
      </w:pPr>
      <w:r w:rsidRPr="00581FB9">
        <w:rPr>
          <w:b/>
          <w:iCs/>
        </w:rPr>
        <w:t>проекта муниципального правового акта</w:t>
      </w:r>
      <w:r w:rsidRPr="00581FB9">
        <w:rPr>
          <w:b/>
        </w:rPr>
        <w:t xml:space="preserve"> </w:t>
      </w:r>
      <w:r w:rsidRPr="00581FB9">
        <w:rPr>
          <w:b/>
          <w:iCs/>
        </w:rPr>
        <w:t>органа местного самоуправления муниципального образования город Усть-Илимск</w:t>
      </w:r>
      <w:r w:rsidRPr="00581FB9">
        <w:rPr>
          <w:b/>
        </w:rPr>
        <w:t xml:space="preserve"> </w:t>
      </w:r>
      <w:r w:rsidRPr="00581FB9">
        <w:rPr>
          <w:b/>
          <w:iCs/>
        </w:rPr>
        <w:t>«</w:t>
      </w:r>
      <w:r w:rsidR="00FC7742" w:rsidRPr="00FC7742">
        <w:rPr>
          <w:b/>
          <w:iCs/>
        </w:rPr>
        <w:t>О передаче в собственность служебного жилого помещения Поляковой Н.Н. в порядке приватизации</w:t>
      </w:r>
      <w:bookmarkStart w:id="0" w:name="_GoBack"/>
      <w:bookmarkEnd w:id="0"/>
      <w:r w:rsidRPr="00581FB9">
        <w:rPr>
          <w:b/>
          <w:iCs/>
        </w:rPr>
        <w:t>»</w:t>
      </w:r>
    </w:p>
    <w:p w:rsidR="00581FB9" w:rsidRPr="00581FB9" w:rsidRDefault="00581FB9" w:rsidP="00581FB9">
      <w:pPr>
        <w:jc w:val="center"/>
        <w:rPr>
          <w:b/>
          <w:iCs/>
        </w:rPr>
      </w:pP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581FB9" w:rsidRPr="00581FB9" w:rsidTr="00581FB9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t>Председатель Городской Думы города Усть-Илимска</w:t>
            </w:r>
          </w:p>
        </w:tc>
        <w:tc>
          <w:tcPr>
            <w:tcW w:w="2693" w:type="dxa"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1FB9" w:rsidRPr="00581FB9" w:rsidRDefault="00581FB9" w:rsidP="00581FB9">
            <w:pPr>
              <w:jc w:val="both"/>
              <w:rPr>
                <w:iCs/>
              </w:rPr>
            </w:pPr>
          </w:p>
          <w:p w:rsidR="00581FB9" w:rsidRPr="00581FB9" w:rsidRDefault="00581FB9" w:rsidP="00581FB9">
            <w:pPr>
              <w:jc w:val="both"/>
              <w:rPr>
                <w:iCs/>
              </w:rPr>
            </w:pPr>
          </w:p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t>А.П. Чихирьков</w:t>
            </w:r>
          </w:p>
        </w:tc>
      </w:tr>
      <w:tr w:rsidR="00581FB9" w:rsidRPr="00581FB9" w:rsidTr="00581FB9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1FB9" w:rsidRPr="00581FB9" w:rsidRDefault="00581FB9" w:rsidP="00581FB9">
            <w:pPr>
              <w:jc w:val="both"/>
              <w:rPr>
                <w:iCs/>
                <w:vertAlign w:val="superscript"/>
              </w:rPr>
            </w:pPr>
            <w:r w:rsidRPr="00581FB9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581FB9" w:rsidRPr="00581FB9" w:rsidRDefault="00581FB9" w:rsidP="00581FB9">
            <w:pPr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1FB9" w:rsidRPr="00581FB9" w:rsidRDefault="00581FB9" w:rsidP="00581FB9">
            <w:pPr>
              <w:jc w:val="both"/>
              <w:rPr>
                <w:iCs/>
                <w:vertAlign w:val="superscript"/>
              </w:rPr>
            </w:pPr>
            <w:r w:rsidRPr="00581FB9">
              <w:rPr>
                <w:iCs/>
                <w:vertAlign w:val="superscript"/>
              </w:rPr>
              <w:t>(ФИО)</w:t>
            </w:r>
          </w:p>
        </w:tc>
      </w:tr>
      <w:tr w:rsidR="00581FB9" w:rsidRPr="00581FB9" w:rsidTr="00581FB9">
        <w:tc>
          <w:tcPr>
            <w:tcW w:w="675" w:type="dxa"/>
            <w:hideMark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t>98-230</w:t>
            </w:r>
          </w:p>
        </w:tc>
        <w:tc>
          <w:tcPr>
            <w:tcW w:w="1560" w:type="dxa"/>
            <w:hideMark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t>1111</w:t>
            </w:r>
          </w:p>
        </w:tc>
        <w:tc>
          <w:tcPr>
            <w:tcW w:w="2693" w:type="dxa"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</w:p>
        </w:tc>
        <w:tc>
          <w:tcPr>
            <w:tcW w:w="2517" w:type="dxa"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</w:p>
        </w:tc>
      </w:tr>
    </w:tbl>
    <w:p w:rsidR="00581FB9" w:rsidRPr="00581FB9" w:rsidRDefault="00581FB9" w:rsidP="00581FB9">
      <w:pPr>
        <w:jc w:val="both"/>
        <w:rPr>
          <w:iCs/>
        </w:rPr>
      </w:pP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t>СОГЛАСОВАНО:</w:t>
      </w:r>
    </w:p>
    <w:p w:rsidR="00581FB9" w:rsidRPr="00581FB9" w:rsidRDefault="00581FB9" w:rsidP="00581FB9">
      <w:pPr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581FB9" w:rsidRPr="00581FB9" w:rsidTr="00581FB9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1FB9" w:rsidRPr="00581FB9" w:rsidRDefault="00581FB9" w:rsidP="00581FB9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Начальник отдела по жилищным отношениям </w:t>
            </w:r>
            <w:r w:rsidR="005101A1">
              <w:rPr>
                <w:bCs/>
                <w:iCs/>
              </w:rPr>
              <w:t>Комитета городского благоустройства</w:t>
            </w:r>
            <w:r>
              <w:rPr>
                <w:bCs/>
                <w:iCs/>
              </w:rPr>
              <w:t xml:space="preserve"> Администрации города Усть-Илимска</w:t>
            </w:r>
          </w:p>
          <w:p w:rsidR="00581FB9" w:rsidRPr="00581FB9" w:rsidRDefault="00581FB9" w:rsidP="00581FB9">
            <w:pPr>
              <w:jc w:val="both"/>
              <w:rPr>
                <w:iCs/>
              </w:rPr>
            </w:pPr>
          </w:p>
        </w:tc>
        <w:tc>
          <w:tcPr>
            <w:tcW w:w="2693" w:type="dxa"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81FB9" w:rsidRPr="00581FB9" w:rsidRDefault="00581FB9" w:rsidP="00581FB9">
            <w:pPr>
              <w:jc w:val="both"/>
            </w:pPr>
            <w:r>
              <w:t>А.Ю. Куприянова</w:t>
            </w:r>
          </w:p>
        </w:tc>
      </w:tr>
      <w:tr w:rsidR="00581FB9" w:rsidRPr="00581FB9" w:rsidTr="00581FB9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1FB9" w:rsidRPr="00581FB9" w:rsidRDefault="00581FB9" w:rsidP="00581FB9">
            <w:pPr>
              <w:jc w:val="both"/>
              <w:rPr>
                <w:iCs/>
                <w:vertAlign w:val="superscript"/>
              </w:rPr>
            </w:pPr>
            <w:r w:rsidRPr="00581FB9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581FB9" w:rsidRPr="00581FB9" w:rsidRDefault="00581FB9" w:rsidP="00581FB9">
            <w:pPr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1FB9" w:rsidRPr="00581FB9" w:rsidRDefault="00581FB9" w:rsidP="00581FB9">
            <w:pPr>
              <w:jc w:val="both"/>
              <w:rPr>
                <w:iCs/>
                <w:vertAlign w:val="superscript"/>
              </w:rPr>
            </w:pPr>
            <w:r w:rsidRPr="00581FB9">
              <w:rPr>
                <w:iCs/>
                <w:vertAlign w:val="superscript"/>
              </w:rPr>
              <w:t>(ФИО)</w:t>
            </w:r>
          </w:p>
        </w:tc>
      </w:tr>
    </w:tbl>
    <w:p w:rsidR="00581FB9" w:rsidRPr="00581FB9" w:rsidRDefault="00581FB9" w:rsidP="00581FB9">
      <w:pPr>
        <w:jc w:val="both"/>
        <w:rPr>
          <w:iCs/>
        </w:rPr>
      </w:pPr>
    </w:p>
    <w:p w:rsidR="00581FB9" w:rsidRPr="00581FB9" w:rsidRDefault="00581FB9" w:rsidP="00581FB9">
      <w:pPr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581FB9" w:rsidRPr="00581FB9" w:rsidTr="00581FB9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1FB9" w:rsidRPr="00581FB9" w:rsidRDefault="00581FB9" w:rsidP="00581FB9">
            <w:pPr>
              <w:jc w:val="both"/>
              <w:rPr>
                <w:bCs/>
                <w:iCs/>
              </w:rPr>
            </w:pPr>
            <w:r w:rsidRPr="00581FB9">
              <w:rPr>
                <w:bCs/>
                <w:iCs/>
              </w:rPr>
              <w:t>Правовой отдел Администрации города Усть-Илимска</w:t>
            </w:r>
          </w:p>
          <w:p w:rsidR="00581FB9" w:rsidRPr="00581FB9" w:rsidRDefault="00581FB9" w:rsidP="00581FB9">
            <w:pPr>
              <w:jc w:val="both"/>
            </w:pPr>
          </w:p>
        </w:tc>
        <w:tc>
          <w:tcPr>
            <w:tcW w:w="2693" w:type="dxa"/>
          </w:tcPr>
          <w:p w:rsidR="00581FB9" w:rsidRPr="00581FB9" w:rsidRDefault="00581FB9" w:rsidP="00581FB9">
            <w:pPr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1FB9" w:rsidRPr="00581FB9" w:rsidRDefault="00581FB9" w:rsidP="00581FB9">
            <w:pPr>
              <w:jc w:val="both"/>
              <w:rPr>
                <w:iCs/>
                <w:vertAlign w:val="superscript"/>
              </w:rPr>
            </w:pPr>
            <w:r w:rsidRPr="00581FB9">
              <w:rPr>
                <w:iCs/>
                <w:vertAlign w:val="superscript"/>
              </w:rPr>
              <w:t>(ФИО)</w:t>
            </w:r>
          </w:p>
          <w:p w:rsidR="00581FB9" w:rsidRPr="00581FB9" w:rsidRDefault="00581FB9" w:rsidP="00581FB9">
            <w:pPr>
              <w:jc w:val="both"/>
              <w:rPr>
                <w:iCs/>
                <w:vertAlign w:val="superscript"/>
              </w:rPr>
            </w:pPr>
          </w:p>
          <w:p w:rsidR="00581FB9" w:rsidRPr="00581FB9" w:rsidRDefault="00581FB9" w:rsidP="00581FB9">
            <w:pPr>
              <w:jc w:val="both"/>
              <w:rPr>
                <w:iCs/>
                <w:vertAlign w:val="superscript"/>
              </w:rPr>
            </w:pPr>
          </w:p>
        </w:tc>
      </w:tr>
    </w:tbl>
    <w:p w:rsidR="00581FB9" w:rsidRPr="00581FB9" w:rsidRDefault="00581FB9" w:rsidP="00581FB9">
      <w:pPr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581FB9" w:rsidRPr="00581FB9" w:rsidTr="00581FB9">
        <w:tc>
          <w:tcPr>
            <w:tcW w:w="3369" w:type="dxa"/>
            <w:hideMark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t>Вид акта:</w:t>
            </w:r>
          </w:p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sym w:font="Symbol" w:char="F0FF"/>
            </w:r>
            <w:r w:rsidRPr="00581FB9">
              <w:rPr>
                <w:iCs/>
              </w:rPr>
              <w:t xml:space="preserve"> нормативный</w:t>
            </w:r>
            <w:r w:rsidRPr="00581FB9">
              <w:rPr>
                <w:iCs/>
              </w:rPr>
              <w:tab/>
            </w:r>
            <w:r w:rsidRPr="00581FB9">
              <w:rPr>
                <w:iCs/>
              </w:rPr>
              <w:tab/>
            </w:r>
          </w:p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sym w:font="Symbol" w:char="F0FF"/>
            </w:r>
            <w:r w:rsidRPr="00581FB9">
              <w:rPr>
                <w:iCs/>
              </w:rPr>
              <w:t xml:space="preserve"> не нормативный</w:t>
            </w:r>
            <w:r w:rsidRPr="00581FB9">
              <w:rPr>
                <w:iCs/>
              </w:rPr>
              <w:tab/>
            </w:r>
          </w:p>
        </w:tc>
        <w:tc>
          <w:tcPr>
            <w:tcW w:w="6202" w:type="dxa"/>
            <w:hideMark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t>Необходима (проведена) антикоррупционная экспертиза:</w:t>
            </w:r>
          </w:p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sym w:font="Symbol" w:char="F0FF"/>
            </w:r>
            <w:r w:rsidRPr="00581FB9">
              <w:rPr>
                <w:iCs/>
              </w:rPr>
              <w:t xml:space="preserve"> да</w:t>
            </w:r>
            <w:r w:rsidRPr="00581FB9">
              <w:rPr>
                <w:iCs/>
              </w:rPr>
              <w:tab/>
            </w:r>
          </w:p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sym w:font="Symbol" w:char="F0FF"/>
            </w:r>
            <w:r w:rsidRPr="00581FB9">
              <w:rPr>
                <w:iCs/>
              </w:rPr>
              <w:t xml:space="preserve"> нет</w:t>
            </w:r>
            <w:r w:rsidRPr="00581FB9">
              <w:rPr>
                <w:iCs/>
              </w:rPr>
              <w:tab/>
              <w:t xml:space="preserve"> </w:t>
            </w:r>
          </w:p>
        </w:tc>
      </w:tr>
    </w:tbl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t xml:space="preserve">В </w:t>
      </w:r>
      <w:proofErr w:type="gramStart"/>
      <w:r w:rsidRPr="00581FB9">
        <w:rPr>
          <w:iCs/>
        </w:rPr>
        <w:t>случае</w:t>
      </w:r>
      <w:proofErr w:type="gramEnd"/>
      <w:r w:rsidRPr="00581FB9">
        <w:rPr>
          <w:iCs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sym w:font="Symbol" w:char="F0FF"/>
      </w:r>
      <w:r w:rsidRPr="00581FB9">
        <w:rPr>
          <w:iCs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581FB9">
        <w:rPr>
          <w:iCs/>
        </w:rPr>
        <w:tab/>
      </w: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sym w:font="Symbol" w:char="F0FF"/>
      </w:r>
      <w:r w:rsidRPr="00581FB9">
        <w:rPr>
          <w:iCs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sym w:font="Symbol" w:char="F0FF"/>
      </w:r>
      <w:r w:rsidRPr="00581FB9">
        <w:rPr>
          <w:iCs/>
        </w:rPr>
        <w:t xml:space="preserve"> иные причины</w:t>
      </w:r>
    </w:p>
    <w:p w:rsidR="00581FB9" w:rsidRPr="00581FB9" w:rsidRDefault="00581FB9" w:rsidP="00581FB9">
      <w:pPr>
        <w:jc w:val="both"/>
        <w:rPr>
          <w:iCs/>
        </w:rPr>
      </w:pPr>
    </w:p>
    <w:p w:rsidR="00581FB9" w:rsidRPr="00581FB9" w:rsidRDefault="00581FB9" w:rsidP="00581FB9">
      <w:pPr>
        <w:jc w:val="both"/>
        <w:rPr>
          <w:iCs/>
        </w:rPr>
      </w:pP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t>Рассылка:</w:t>
      </w: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t>3 экз. – в дело</w:t>
      </w: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t xml:space="preserve">1 экз. – исполнителю </w:t>
      </w: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sym w:font="Symbol" w:char="F0FF"/>
      </w:r>
      <w:r w:rsidRPr="00581FB9">
        <w:rPr>
          <w:iCs/>
        </w:rPr>
        <w:t xml:space="preserve"> в газету «Усть-Илимск </w:t>
      </w:r>
      <w:proofErr w:type="gramStart"/>
      <w:r w:rsidRPr="00581FB9">
        <w:rPr>
          <w:iCs/>
        </w:rPr>
        <w:t>ОФИЦИАЛЬНЫЙ</w:t>
      </w:r>
      <w:proofErr w:type="gramEnd"/>
      <w:r w:rsidRPr="00581FB9">
        <w:rPr>
          <w:iCs/>
        </w:rPr>
        <w:t>»</w:t>
      </w: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sym w:font="Symbol" w:char="F0FF"/>
      </w:r>
      <w:r w:rsidRPr="00581FB9">
        <w:rPr>
          <w:iCs/>
        </w:rPr>
        <w:t xml:space="preserve"> на официальный сайт муниципального образования           </w:t>
      </w:r>
    </w:p>
    <w:p w:rsidR="00581FB9" w:rsidRPr="00581FB9" w:rsidRDefault="00581FB9" w:rsidP="00581FB9">
      <w:pPr>
        <w:jc w:val="both"/>
        <w:rPr>
          <w:iCs/>
        </w:rPr>
      </w:pP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t xml:space="preserve"> </w:t>
      </w:r>
    </w:p>
    <w:p w:rsidR="00581FB9" w:rsidRPr="00581FB9" w:rsidRDefault="00581FB9" w:rsidP="00581FB9">
      <w:pPr>
        <w:jc w:val="both"/>
        <w:rPr>
          <w:b/>
          <w:iCs/>
        </w:rPr>
      </w:pPr>
      <w:r w:rsidRPr="00581FB9">
        <w:rPr>
          <w:iCs/>
        </w:rPr>
        <w:t xml:space="preserve">                                                                            </w:t>
      </w:r>
      <w:r w:rsidRPr="00581FB9">
        <w:t xml:space="preserve">              </w:t>
      </w:r>
    </w:p>
    <w:p w:rsidR="00581FB9" w:rsidRPr="00581FB9" w:rsidRDefault="00581FB9" w:rsidP="00581FB9">
      <w:pPr>
        <w:jc w:val="both"/>
        <w:rPr>
          <w:b/>
          <w:lang w:val="en-US"/>
        </w:rPr>
      </w:pPr>
    </w:p>
    <w:p w:rsidR="00581FB9" w:rsidRPr="00581FB9" w:rsidRDefault="00581FB9" w:rsidP="00986ABA">
      <w:pPr>
        <w:jc w:val="both"/>
        <w:rPr>
          <w:b/>
          <w:lang w:val="en-US"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sectPr w:rsidR="00927A59" w:rsidSect="006531B8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BA9" w:rsidRDefault="00974BA9">
      <w:r>
        <w:separator/>
      </w:r>
    </w:p>
  </w:endnote>
  <w:endnote w:type="continuationSeparator" w:id="0">
    <w:p w:rsidR="00974BA9" w:rsidRDefault="00974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BA9" w:rsidRDefault="00974BA9">
      <w:r>
        <w:separator/>
      </w:r>
    </w:p>
  </w:footnote>
  <w:footnote w:type="continuationSeparator" w:id="0">
    <w:p w:rsidR="00974BA9" w:rsidRDefault="00974B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C7742">
      <w:rPr>
        <w:rStyle w:val="a5"/>
        <w:noProof/>
      </w:rPr>
      <w:t>3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0CC"/>
    <w:rsid w:val="0000313A"/>
    <w:rsid w:val="00030482"/>
    <w:rsid w:val="0004556D"/>
    <w:rsid w:val="00045968"/>
    <w:rsid w:val="0005664E"/>
    <w:rsid w:val="00062718"/>
    <w:rsid w:val="00067A6F"/>
    <w:rsid w:val="0007290D"/>
    <w:rsid w:val="00075F8F"/>
    <w:rsid w:val="000832FC"/>
    <w:rsid w:val="00096A57"/>
    <w:rsid w:val="000A073A"/>
    <w:rsid w:val="000B03A5"/>
    <w:rsid w:val="000B5667"/>
    <w:rsid w:val="000C04FA"/>
    <w:rsid w:val="000E462B"/>
    <w:rsid w:val="000E776A"/>
    <w:rsid w:val="000F1F14"/>
    <w:rsid w:val="00102012"/>
    <w:rsid w:val="00113623"/>
    <w:rsid w:val="00114E36"/>
    <w:rsid w:val="00126D3D"/>
    <w:rsid w:val="001324AC"/>
    <w:rsid w:val="0016187E"/>
    <w:rsid w:val="001D00F8"/>
    <w:rsid w:val="00230E17"/>
    <w:rsid w:val="0028190C"/>
    <w:rsid w:val="002A11E4"/>
    <w:rsid w:val="002A25B5"/>
    <w:rsid w:val="002C1B1A"/>
    <w:rsid w:val="002C6397"/>
    <w:rsid w:val="002D3945"/>
    <w:rsid w:val="002D638F"/>
    <w:rsid w:val="002E54C2"/>
    <w:rsid w:val="002F6D8D"/>
    <w:rsid w:val="00301824"/>
    <w:rsid w:val="00312C30"/>
    <w:rsid w:val="00315883"/>
    <w:rsid w:val="00317D9B"/>
    <w:rsid w:val="003319EC"/>
    <w:rsid w:val="003420E5"/>
    <w:rsid w:val="00366AD2"/>
    <w:rsid w:val="003B67BB"/>
    <w:rsid w:val="003C6BC3"/>
    <w:rsid w:val="003E3A89"/>
    <w:rsid w:val="00415EB2"/>
    <w:rsid w:val="00427E17"/>
    <w:rsid w:val="004417E6"/>
    <w:rsid w:val="00441E94"/>
    <w:rsid w:val="004425CC"/>
    <w:rsid w:val="00444725"/>
    <w:rsid w:val="00466B1C"/>
    <w:rsid w:val="004713B9"/>
    <w:rsid w:val="004A30CC"/>
    <w:rsid w:val="004B22D4"/>
    <w:rsid w:val="004B6769"/>
    <w:rsid w:val="004C7A24"/>
    <w:rsid w:val="004E11D1"/>
    <w:rsid w:val="004F05E7"/>
    <w:rsid w:val="004F7945"/>
    <w:rsid w:val="005101A1"/>
    <w:rsid w:val="00517590"/>
    <w:rsid w:val="00540B05"/>
    <w:rsid w:val="00581FB9"/>
    <w:rsid w:val="005906A2"/>
    <w:rsid w:val="005A2A6F"/>
    <w:rsid w:val="005A3F1D"/>
    <w:rsid w:val="005B2122"/>
    <w:rsid w:val="005D3826"/>
    <w:rsid w:val="005D7E52"/>
    <w:rsid w:val="005E6828"/>
    <w:rsid w:val="00620ED7"/>
    <w:rsid w:val="00637F28"/>
    <w:rsid w:val="006531B8"/>
    <w:rsid w:val="00665B4E"/>
    <w:rsid w:val="006835B0"/>
    <w:rsid w:val="00685116"/>
    <w:rsid w:val="0068511A"/>
    <w:rsid w:val="0068519E"/>
    <w:rsid w:val="00691226"/>
    <w:rsid w:val="006923CC"/>
    <w:rsid w:val="0069459E"/>
    <w:rsid w:val="006A00E4"/>
    <w:rsid w:val="006B23C8"/>
    <w:rsid w:val="006B4135"/>
    <w:rsid w:val="006C7FFD"/>
    <w:rsid w:val="006D4372"/>
    <w:rsid w:val="006E60B1"/>
    <w:rsid w:val="006E7E29"/>
    <w:rsid w:val="006F6562"/>
    <w:rsid w:val="00722B0B"/>
    <w:rsid w:val="00734ADC"/>
    <w:rsid w:val="00744DBD"/>
    <w:rsid w:val="00757B7A"/>
    <w:rsid w:val="007854A9"/>
    <w:rsid w:val="007870B6"/>
    <w:rsid w:val="007A4D60"/>
    <w:rsid w:val="007B03A1"/>
    <w:rsid w:val="00812C20"/>
    <w:rsid w:val="00813D0D"/>
    <w:rsid w:val="0082306A"/>
    <w:rsid w:val="008426EB"/>
    <w:rsid w:val="008548CA"/>
    <w:rsid w:val="00861C58"/>
    <w:rsid w:val="0087273A"/>
    <w:rsid w:val="00897252"/>
    <w:rsid w:val="008A40A1"/>
    <w:rsid w:val="008C5231"/>
    <w:rsid w:val="008E1C90"/>
    <w:rsid w:val="009065F5"/>
    <w:rsid w:val="0091095C"/>
    <w:rsid w:val="00927A59"/>
    <w:rsid w:val="009329B9"/>
    <w:rsid w:val="009330E5"/>
    <w:rsid w:val="0094791D"/>
    <w:rsid w:val="00974BA9"/>
    <w:rsid w:val="00986ABA"/>
    <w:rsid w:val="009A0D15"/>
    <w:rsid w:val="009A4FC0"/>
    <w:rsid w:val="009A75C0"/>
    <w:rsid w:val="009C4F57"/>
    <w:rsid w:val="009F4770"/>
    <w:rsid w:val="00A02FDD"/>
    <w:rsid w:val="00A07452"/>
    <w:rsid w:val="00A14D89"/>
    <w:rsid w:val="00A17EB7"/>
    <w:rsid w:val="00A21755"/>
    <w:rsid w:val="00A60458"/>
    <w:rsid w:val="00A61D85"/>
    <w:rsid w:val="00A95469"/>
    <w:rsid w:val="00AA3A1B"/>
    <w:rsid w:val="00AB7475"/>
    <w:rsid w:val="00AC7D33"/>
    <w:rsid w:val="00AE4BF8"/>
    <w:rsid w:val="00AE5902"/>
    <w:rsid w:val="00AE6515"/>
    <w:rsid w:val="00AF7757"/>
    <w:rsid w:val="00B1105D"/>
    <w:rsid w:val="00B11273"/>
    <w:rsid w:val="00B13C5B"/>
    <w:rsid w:val="00B24B96"/>
    <w:rsid w:val="00B269AE"/>
    <w:rsid w:val="00B62FD1"/>
    <w:rsid w:val="00B7231A"/>
    <w:rsid w:val="00B758EB"/>
    <w:rsid w:val="00BA7267"/>
    <w:rsid w:val="00BE4985"/>
    <w:rsid w:val="00BF0F2B"/>
    <w:rsid w:val="00BF4EBD"/>
    <w:rsid w:val="00BF7F91"/>
    <w:rsid w:val="00C070AA"/>
    <w:rsid w:val="00C145BB"/>
    <w:rsid w:val="00C213F3"/>
    <w:rsid w:val="00C25001"/>
    <w:rsid w:val="00C33312"/>
    <w:rsid w:val="00C65FF0"/>
    <w:rsid w:val="00C66935"/>
    <w:rsid w:val="00C97D2E"/>
    <w:rsid w:val="00CA311A"/>
    <w:rsid w:val="00CA4A29"/>
    <w:rsid w:val="00CB272F"/>
    <w:rsid w:val="00CB6849"/>
    <w:rsid w:val="00CC1E67"/>
    <w:rsid w:val="00D07B1D"/>
    <w:rsid w:val="00D10FE2"/>
    <w:rsid w:val="00D20DBD"/>
    <w:rsid w:val="00D22703"/>
    <w:rsid w:val="00D37D8B"/>
    <w:rsid w:val="00D43CBF"/>
    <w:rsid w:val="00D463C8"/>
    <w:rsid w:val="00D539C5"/>
    <w:rsid w:val="00D66C76"/>
    <w:rsid w:val="00D8165B"/>
    <w:rsid w:val="00DA2702"/>
    <w:rsid w:val="00DB120A"/>
    <w:rsid w:val="00DC7AD3"/>
    <w:rsid w:val="00DD2F12"/>
    <w:rsid w:val="00DD31D8"/>
    <w:rsid w:val="00DD7981"/>
    <w:rsid w:val="00DF02C1"/>
    <w:rsid w:val="00E0396B"/>
    <w:rsid w:val="00E23BEC"/>
    <w:rsid w:val="00E437DE"/>
    <w:rsid w:val="00E626ED"/>
    <w:rsid w:val="00E70619"/>
    <w:rsid w:val="00E83E38"/>
    <w:rsid w:val="00EA5273"/>
    <w:rsid w:val="00EB14D3"/>
    <w:rsid w:val="00EC238D"/>
    <w:rsid w:val="00EC3AA8"/>
    <w:rsid w:val="00ED3CA5"/>
    <w:rsid w:val="00EF646F"/>
    <w:rsid w:val="00EF6BF8"/>
    <w:rsid w:val="00F13DAE"/>
    <w:rsid w:val="00F27F78"/>
    <w:rsid w:val="00F6026C"/>
    <w:rsid w:val="00F6186F"/>
    <w:rsid w:val="00F8408D"/>
    <w:rsid w:val="00FA75E5"/>
    <w:rsid w:val="00FC7742"/>
    <w:rsid w:val="00FE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0008E-DBE6-457F-BD26-F4F753BEC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0</TotalTime>
  <Pages>4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Евстигнеев Константин Владимирович</dc:creator>
  <cp:lastModifiedBy>Городская Дума города Усть-Илимска</cp:lastModifiedBy>
  <cp:revision>2</cp:revision>
  <cp:lastPrinted>2023-04-11T02:31:00Z</cp:lastPrinted>
  <dcterms:created xsi:type="dcterms:W3CDTF">2023-04-11T02:31:00Z</dcterms:created>
  <dcterms:modified xsi:type="dcterms:W3CDTF">2023-04-11T02:31:00Z</dcterms:modified>
</cp:coreProperties>
</file>