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B340B2">
              <w:t>Кузнецовой Т.И.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509A8" w:rsidRPr="004509A8">
        <w:rPr>
          <w:color w:val="000000"/>
        </w:rPr>
        <w:t>обращение мэра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4509A8" w:rsidRPr="004509A8">
        <w:rPr>
          <w:color w:val="000000"/>
        </w:rPr>
        <w:t>имска Щекиной А.И.</w:t>
      </w:r>
      <w:r w:rsidR="00A60458" w:rsidRPr="004509A8">
        <w:rPr>
          <w:color w:val="000000"/>
        </w:rPr>
        <w:t xml:space="preserve"> (письмо от </w:t>
      </w:r>
      <w:bookmarkStart w:id="0" w:name="_GoBack"/>
      <w:bookmarkEnd w:id="0"/>
      <w:r w:rsidR="003B23D5" w:rsidRPr="003B23D5">
        <w:rPr>
          <w:color w:val="000000"/>
        </w:rPr>
        <w:t>12.09.</w:t>
      </w:r>
      <w:r w:rsidR="004509A8" w:rsidRPr="003B23D5">
        <w:rPr>
          <w:color w:val="000000"/>
        </w:rPr>
        <w:t>2023</w:t>
      </w:r>
      <w:r w:rsidR="00A60458" w:rsidRPr="003B23D5">
        <w:rPr>
          <w:color w:val="000000"/>
        </w:rPr>
        <w:t>г. №</w:t>
      </w:r>
      <w:r w:rsidR="003B23D5" w:rsidRPr="003B23D5">
        <w:rPr>
          <w:color w:val="000000"/>
        </w:rPr>
        <w:t xml:space="preserve"> 01-37/4158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756387" w:rsidRPr="00756387">
        <w:rPr>
          <w:color w:val="000000"/>
        </w:rPr>
        <w:t>от 31.08</w:t>
      </w:r>
      <w:r w:rsidR="004509A8" w:rsidRPr="00756387">
        <w:rPr>
          <w:color w:val="000000"/>
        </w:rPr>
        <w:t>.2023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756387" w:rsidRPr="00756387">
        <w:rPr>
          <w:color w:val="000000"/>
        </w:rPr>
        <w:t>795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 образован</w:t>
      </w:r>
      <w:r w:rsidR="005A2A6F" w:rsidRPr="005A2A6F">
        <w:rPr>
          <w:color w:val="000000"/>
        </w:rPr>
        <w:t>ия город</w:t>
      </w:r>
      <w:proofErr w:type="gramEnd"/>
      <w:r w:rsidR="005A2A6F" w:rsidRPr="005A2A6F">
        <w:rPr>
          <w:color w:val="000000"/>
        </w:rPr>
        <w:t xml:space="preserve"> </w:t>
      </w:r>
      <w:proofErr w:type="gramStart"/>
      <w:r w:rsidR="005A2A6F" w:rsidRPr="005A2A6F">
        <w:rPr>
          <w:color w:val="000000"/>
        </w:rPr>
        <w:t>Усть-Илимск</w:t>
      </w:r>
      <w:proofErr w:type="gramEnd"/>
      <w:r w:rsidR="005A2A6F" w:rsidRPr="005A2A6F">
        <w:rPr>
          <w:color w:val="000000"/>
        </w:rPr>
        <w:t xml:space="preserve">, </w:t>
      </w:r>
      <w:proofErr w:type="gramStart"/>
      <w:r w:rsidR="00114E36">
        <w:rPr>
          <w:color w:val="000000"/>
        </w:rPr>
        <w:t>Порядком</w:t>
      </w:r>
      <w:proofErr w:type="gramEnd"/>
      <w:r w:rsidR="00114E36">
        <w:rPr>
          <w:color w:val="000000"/>
        </w:rPr>
        <w:t xml:space="preserve">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756387">
        <w:t>Кузнецовой Татьяне Игоревне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756387" w:rsidRPr="00756387">
        <w:t>одно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B340B2">
        <w:t>лимск, ул. Мечтателей, д. 30, кв. 34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>о жилого помещения Кузнецовой Т.И.</w:t>
      </w:r>
      <w:r w:rsidR="00874202" w:rsidRPr="00874202">
        <w:t xml:space="preserve"> 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756387">
        <w:t>писка из протокола от 31.08</w:t>
      </w:r>
      <w:r w:rsidR="004509A8" w:rsidRPr="004509A8">
        <w:t>.2023</w:t>
      </w:r>
      <w:r w:rsidRPr="004509A8">
        <w:t xml:space="preserve">г. № </w:t>
      </w:r>
      <w:r w:rsidR="00756387">
        <w:t>795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iCs/>
        </w:rPr>
      </w:pP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ЛИСТ СОГЛАСОВАНИЯ</w:t>
      </w: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проекта муниципального правового акта</w:t>
      </w:r>
      <w:r w:rsidRPr="00581FB9">
        <w:rPr>
          <w:b/>
        </w:rPr>
        <w:t xml:space="preserve"> </w:t>
      </w:r>
      <w:r w:rsidRPr="00581FB9">
        <w:rPr>
          <w:b/>
          <w:iCs/>
        </w:rPr>
        <w:t>органа местного самоуправления муниципального образования город Усть-Илимск</w:t>
      </w:r>
      <w:r w:rsidRPr="00581FB9">
        <w:rPr>
          <w:b/>
        </w:rPr>
        <w:t xml:space="preserve"> </w:t>
      </w:r>
      <w:r w:rsidR="00874202">
        <w:rPr>
          <w:b/>
        </w:rPr>
        <w:t>«</w:t>
      </w:r>
      <w:r w:rsidR="00874202" w:rsidRPr="00874202">
        <w:rPr>
          <w:b/>
          <w:iCs/>
        </w:rPr>
        <w:t>О передаче в собственность служебног</w:t>
      </w:r>
      <w:r w:rsidR="00B340B2">
        <w:rPr>
          <w:b/>
          <w:iCs/>
        </w:rPr>
        <w:t>о жилого помещения Кузнецовой Т.И.</w:t>
      </w:r>
      <w:r w:rsidR="00874202" w:rsidRPr="00874202">
        <w:rPr>
          <w:b/>
          <w:iCs/>
        </w:rPr>
        <w:t xml:space="preserve"> в порядке приватизации</w:t>
      </w:r>
      <w:r w:rsidRPr="00581FB9">
        <w:rPr>
          <w:b/>
          <w:iCs/>
        </w:rPr>
        <w:t>»</w:t>
      </w:r>
    </w:p>
    <w:p w:rsidR="00581FB9" w:rsidRPr="00581FB9" w:rsidRDefault="00581FB9" w:rsidP="00581FB9">
      <w:pPr>
        <w:jc w:val="center"/>
        <w:rPr>
          <w:b/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81FB9" w:rsidRPr="00581FB9" w:rsidTr="00581FB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А.П. Чихирьков</w:t>
            </w:r>
          </w:p>
        </w:tc>
      </w:tr>
      <w:tr w:rsidR="00581FB9" w:rsidRPr="00581FB9" w:rsidTr="00581FB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  <w:tr w:rsidR="00581FB9" w:rsidRPr="00581FB9" w:rsidTr="00581FB9">
        <w:tc>
          <w:tcPr>
            <w:tcW w:w="675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СОГЛАСОВАНО:</w:t>
      </w: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B340B2" w:rsidP="00581FB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Начальник</w:t>
            </w:r>
            <w:r w:rsidR="00581FB9">
              <w:rPr>
                <w:bCs/>
                <w:iCs/>
              </w:rPr>
              <w:t xml:space="preserve"> отдела по жилищным отношениям </w:t>
            </w:r>
            <w:r w:rsidR="005101A1">
              <w:rPr>
                <w:bCs/>
                <w:iCs/>
              </w:rPr>
              <w:t>Комитета городского благоустройства</w:t>
            </w:r>
            <w:r w:rsidR="00581FB9">
              <w:rPr>
                <w:bCs/>
                <w:iCs/>
              </w:rPr>
              <w:t xml:space="preserve"> Администрации города Усть-Илимска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B340B2" w:rsidP="00581FB9">
            <w:pPr>
              <w:jc w:val="both"/>
            </w:pPr>
            <w:r>
              <w:t>А.Ю. Куприянова</w:t>
            </w:r>
          </w:p>
        </w:tc>
      </w:tr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bCs/>
                <w:iCs/>
              </w:rPr>
            </w:pPr>
            <w:r w:rsidRPr="00581FB9">
              <w:rPr>
                <w:bCs/>
                <w:iCs/>
              </w:rPr>
              <w:t>Правовой отдел Администрации города Усть-Илимска</w:t>
            </w:r>
          </w:p>
          <w:p w:rsidR="00581FB9" w:rsidRPr="00581FB9" w:rsidRDefault="00581FB9" w:rsidP="00581FB9">
            <w:pPr>
              <w:jc w:val="both"/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81FB9" w:rsidRPr="00581FB9" w:rsidTr="00581FB9">
        <w:tc>
          <w:tcPr>
            <w:tcW w:w="3369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Вид акта: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нормативный</w:t>
            </w:r>
            <w:r w:rsidRPr="00581FB9">
              <w:rPr>
                <w:iCs/>
              </w:rPr>
              <w:tab/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 нормативный</w:t>
            </w:r>
            <w:r w:rsidRPr="00581FB9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Необходима (проведена) антикоррупционная экспертиза: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да</w:t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нет</w:t>
            </w:r>
            <w:r w:rsidRPr="00581FB9">
              <w:rPr>
                <w:iCs/>
              </w:rPr>
              <w:tab/>
              <w:t xml:space="preserve"> 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В </w:t>
      </w:r>
      <w:proofErr w:type="gramStart"/>
      <w:r w:rsidRPr="00581FB9">
        <w:rPr>
          <w:iCs/>
        </w:rPr>
        <w:t>случае</w:t>
      </w:r>
      <w:proofErr w:type="gramEnd"/>
      <w:r w:rsidRPr="00581FB9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81FB9">
        <w:rPr>
          <w:iCs/>
        </w:rPr>
        <w:tab/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иные причины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Рассылка: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3 экз. – в дело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1 экз. – исполнителю 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в газету «Усть-Илимск </w:t>
      </w:r>
      <w:proofErr w:type="gramStart"/>
      <w:r w:rsidRPr="00581FB9">
        <w:rPr>
          <w:iCs/>
        </w:rPr>
        <w:t>ОФИЦИАЛЬНЫЙ</w:t>
      </w:r>
      <w:proofErr w:type="gramEnd"/>
      <w:r w:rsidRPr="00581FB9">
        <w:rPr>
          <w:iCs/>
        </w:rPr>
        <w:t>»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на официальный сайт муниципального образования           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 </w:t>
      </w:r>
    </w:p>
    <w:p w:rsidR="00581FB9" w:rsidRPr="00581FB9" w:rsidRDefault="00581FB9" w:rsidP="00581FB9">
      <w:pPr>
        <w:jc w:val="both"/>
        <w:rPr>
          <w:b/>
          <w:iCs/>
        </w:rPr>
      </w:pPr>
      <w:r w:rsidRPr="00581FB9">
        <w:rPr>
          <w:iCs/>
        </w:rPr>
        <w:t xml:space="preserve">                                                                            </w:t>
      </w:r>
      <w:r w:rsidRPr="00581FB9">
        <w:t xml:space="preserve">              </w:t>
      </w:r>
    </w:p>
    <w:p w:rsidR="00581FB9" w:rsidRPr="00581FB9" w:rsidRDefault="00581FB9" w:rsidP="00581FB9">
      <w:pPr>
        <w:jc w:val="both"/>
        <w:rPr>
          <w:b/>
          <w:lang w:val="en-US"/>
        </w:rPr>
      </w:pPr>
    </w:p>
    <w:p w:rsidR="00581FB9" w:rsidRPr="00581FB9" w:rsidRDefault="00581FB9" w:rsidP="00986ABA">
      <w:pPr>
        <w:jc w:val="both"/>
        <w:rPr>
          <w:b/>
          <w:lang w:val="en-US"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sectPr w:rsidR="00927A59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ACF" w:rsidRDefault="00847ACF">
      <w:r>
        <w:separator/>
      </w:r>
    </w:p>
  </w:endnote>
  <w:endnote w:type="continuationSeparator" w:id="0">
    <w:p w:rsidR="00847ACF" w:rsidRDefault="0084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ACF" w:rsidRDefault="00847ACF">
      <w:r>
        <w:separator/>
      </w:r>
    </w:p>
  </w:footnote>
  <w:footnote w:type="continuationSeparator" w:id="0">
    <w:p w:rsidR="00847ACF" w:rsidRDefault="00847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23D5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97252"/>
    <w:rsid w:val="008A40A1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4D89"/>
    <w:rsid w:val="00A17EB7"/>
    <w:rsid w:val="00A21755"/>
    <w:rsid w:val="00A60458"/>
    <w:rsid w:val="00A61D85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DE774-4CEA-4897-BE25-37D3F338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6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6</cp:revision>
  <cp:lastPrinted>2023-09-12T09:04:00Z</cp:lastPrinted>
  <dcterms:created xsi:type="dcterms:W3CDTF">2023-09-12T06:48:00Z</dcterms:created>
  <dcterms:modified xsi:type="dcterms:W3CDTF">2023-09-12T09:05:00Z</dcterms:modified>
</cp:coreProperties>
</file>