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FA6D133" wp14:editId="3DB4877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061190" w:rsidRPr="008F0E8B" w:rsidRDefault="00061190" w:rsidP="00061190">
            <w:pPr>
              <w:rPr>
                <w:b/>
                <w:bCs/>
              </w:rPr>
            </w:pPr>
          </w:p>
          <w:p w:rsidR="00061190" w:rsidRPr="008F0E8B" w:rsidRDefault="00061190" w:rsidP="00061190">
            <w:pPr>
              <w:rPr>
                <w:b/>
                <w:bCs/>
              </w:rPr>
            </w:pPr>
          </w:p>
          <w:p w:rsidR="008F0E8B" w:rsidRPr="008F0E8B" w:rsidRDefault="008F0E8B" w:rsidP="0046249E">
            <w:pPr>
              <w:spacing w:line="240" w:lineRule="exact"/>
              <w:ind w:right="5668"/>
              <w:jc w:val="both"/>
              <w:rPr>
                <w:bCs/>
              </w:rPr>
            </w:pPr>
            <w:r w:rsidRPr="008F0E8B">
              <w:rPr>
                <w:bCs/>
              </w:rPr>
              <w:t xml:space="preserve">О присвоении звания </w:t>
            </w:r>
            <w:r>
              <w:rPr>
                <w:bCs/>
              </w:rPr>
              <w:t>«</w:t>
            </w:r>
            <w:r w:rsidRPr="008F0E8B">
              <w:rPr>
                <w:bCs/>
              </w:rPr>
              <w:t>Почетный</w:t>
            </w:r>
            <w:r>
              <w:rPr>
                <w:bCs/>
              </w:rPr>
              <w:t xml:space="preserve"> гражданин города Усть-Илимска»</w:t>
            </w:r>
          </w:p>
          <w:p w:rsidR="00B269AE" w:rsidRPr="000C6675" w:rsidRDefault="000C6675" w:rsidP="0046249E">
            <w:pPr>
              <w:spacing w:line="240" w:lineRule="exact"/>
              <w:jc w:val="both"/>
              <w:rPr>
                <w:bCs/>
                <w:lang w:val="en-US"/>
              </w:rPr>
            </w:pPr>
            <w:r>
              <w:rPr>
                <w:bCs/>
              </w:rPr>
              <w:t>Волковой В.А.</w:t>
            </w:r>
          </w:p>
        </w:tc>
      </w:tr>
    </w:tbl>
    <w:p w:rsidR="0025671C" w:rsidRPr="001F4433" w:rsidRDefault="008F0E8B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F4433">
        <w:rPr>
          <w:color w:val="000000"/>
        </w:rPr>
        <w:t xml:space="preserve">Рассмотрев ходатайство </w:t>
      </w:r>
      <w:r w:rsidR="00186679">
        <w:rPr>
          <w:color w:val="000000"/>
        </w:rPr>
        <w:t xml:space="preserve">коллектива работников </w:t>
      </w:r>
      <w:r w:rsidR="000C6675">
        <w:rPr>
          <w:color w:val="000000"/>
        </w:rPr>
        <w:t>Муниципального автономного общео</w:t>
      </w:r>
      <w:r w:rsidR="000C6675">
        <w:rPr>
          <w:color w:val="000000"/>
        </w:rPr>
        <w:t>б</w:t>
      </w:r>
      <w:r w:rsidR="000C6675">
        <w:rPr>
          <w:color w:val="000000"/>
        </w:rPr>
        <w:t>разовательного учреждения «Городская гимназия №1» от 21.02</w:t>
      </w:r>
      <w:r w:rsidR="004E27C5">
        <w:rPr>
          <w:color w:val="000000"/>
        </w:rPr>
        <w:t>.2022</w:t>
      </w:r>
      <w:r w:rsidRPr="001F4433">
        <w:rPr>
          <w:color w:val="000000"/>
        </w:rPr>
        <w:t xml:space="preserve">г. </w:t>
      </w:r>
      <w:r w:rsidR="00FA74D1" w:rsidRPr="001F4433">
        <w:rPr>
          <w:color w:val="000000"/>
        </w:rPr>
        <w:t>о присвоении звания «</w:t>
      </w:r>
      <w:r w:rsidRPr="001F4433">
        <w:rPr>
          <w:color w:val="000000"/>
        </w:rPr>
        <w:t>Почетный гражданин г</w:t>
      </w:r>
      <w:r w:rsidR="00FA74D1" w:rsidRPr="001F4433">
        <w:rPr>
          <w:color w:val="000000"/>
        </w:rPr>
        <w:t>орода Усть-Илимска»</w:t>
      </w:r>
      <w:r w:rsidR="000C6675">
        <w:rPr>
          <w:color w:val="000000"/>
        </w:rPr>
        <w:t xml:space="preserve"> Волковой В.А.</w:t>
      </w:r>
      <w:r w:rsidRPr="001F4433">
        <w:rPr>
          <w:color w:val="000000"/>
        </w:rPr>
        <w:t xml:space="preserve">, представленные документы, </w:t>
      </w:r>
      <w:r w:rsidR="00073000">
        <w:rPr>
          <w:color w:val="000000"/>
        </w:rPr>
        <w:t>пр</w:t>
      </w:r>
      <w:r w:rsidR="00073000">
        <w:rPr>
          <w:color w:val="000000"/>
        </w:rPr>
        <w:t>и</w:t>
      </w:r>
      <w:r w:rsidR="00073000">
        <w:rPr>
          <w:color w:val="000000"/>
        </w:rPr>
        <w:t xml:space="preserve">нимая во внимание решение постоянной комиссии Городской Думы города Усть-Илимска по социальным вопросам (протокол от 18.10.2022г. № 7), </w:t>
      </w:r>
      <w:r w:rsidRPr="001F4433">
        <w:rPr>
          <w:color w:val="000000"/>
        </w:rPr>
        <w:t>руководствуясь статьями 23, 25, 43 Уст</w:t>
      </w:r>
      <w:r w:rsidRPr="001F4433">
        <w:rPr>
          <w:color w:val="000000"/>
        </w:rPr>
        <w:t>а</w:t>
      </w:r>
      <w:r w:rsidRPr="001F4433">
        <w:rPr>
          <w:color w:val="000000"/>
        </w:rPr>
        <w:t>ва муниципального образования город Усть-Илимск, Положени</w:t>
      </w:r>
      <w:r w:rsidR="00FA74D1" w:rsidRPr="001F4433">
        <w:rPr>
          <w:color w:val="000000"/>
        </w:rPr>
        <w:t>ем о порядке присвоения звания «</w:t>
      </w:r>
      <w:r w:rsidRPr="001F4433">
        <w:rPr>
          <w:color w:val="000000"/>
        </w:rPr>
        <w:t>Почетный г</w:t>
      </w:r>
      <w:r w:rsidR="00FA74D1" w:rsidRPr="001F4433">
        <w:rPr>
          <w:color w:val="000000"/>
        </w:rPr>
        <w:t>ражданин города Усть-Илимска»</w:t>
      </w:r>
      <w:r w:rsidRPr="001F4433">
        <w:rPr>
          <w:color w:val="000000"/>
        </w:rPr>
        <w:t>, утвержденным решением Городской Думы гор</w:t>
      </w:r>
      <w:r w:rsidRPr="001F4433">
        <w:rPr>
          <w:color w:val="000000"/>
        </w:rPr>
        <w:t>о</w:t>
      </w:r>
      <w:r w:rsidRPr="001F4433">
        <w:rPr>
          <w:color w:val="000000"/>
        </w:rPr>
        <w:t>да Усть-</w:t>
      </w:r>
      <w:r w:rsidR="00BD1EE5" w:rsidRPr="001F4433">
        <w:rPr>
          <w:color w:val="000000"/>
        </w:rPr>
        <w:t>Илимска от 20.03.1995г. № 10/15</w:t>
      </w:r>
      <w:r w:rsidR="00061190" w:rsidRPr="001F4433">
        <w:rPr>
          <w:color w:val="000000"/>
        </w:rPr>
        <w:t>, Г</w:t>
      </w:r>
      <w:r w:rsidR="00061190" w:rsidRPr="001F4433">
        <w:rPr>
          <w:color w:val="000000"/>
        </w:rPr>
        <w:t>о</w:t>
      </w:r>
      <w:r w:rsidR="00061190" w:rsidRPr="001F4433">
        <w:rPr>
          <w:color w:val="000000"/>
        </w:rPr>
        <w:t>родская Дума</w:t>
      </w:r>
      <w:r w:rsidR="0025671C" w:rsidRPr="001F4433">
        <w:rPr>
          <w:color w:val="000000"/>
        </w:rPr>
        <w:t xml:space="preserve">, - </w:t>
      </w:r>
    </w:p>
    <w:p w:rsidR="0025671C" w:rsidRPr="001F4433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1F4433">
        <w:rPr>
          <w:b/>
        </w:rPr>
        <w:t>РЕШИЛА:</w:t>
      </w:r>
    </w:p>
    <w:p w:rsidR="008F0E8B" w:rsidRPr="001F4433" w:rsidRDefault="008F0E8B" w:rsidP="008F0E8B">
      <w:pPr>
        <w:jc w:val="both"/>
        <w:rPr>
          <w:color w:val="000000"/>
        </w:rPr>
      </w:pPr>
      <w:r w:rsidRPr="001F4433">
        <w:rPr>
          <w:color w:val="000000"/>
        </w:rPr>
        <w:t xml:space="preserve">            1. За существенный вклад</w:t>
      </w:r>
      <w:r w:rsidR="000C6675">
        <w:rPr>
          <w:color w:val="000000"/>
        </w:rPr>
        <w:t xml:space="preserve"> в развитие города Усть-Илимска, выдающиеся заслуги в обл</w:t>
      </w:r>
      <w:r w:rsidR="000C6675">
        <w:rPr>
          <w:color w:val="000000"/>
        </w:rPr>
        <w:t>а</w:t>
      </w:r>
      <w:r w:rsidR="000C6675">
        <w:rPr>
          <w:color w:val="000000"/>
        </w:rPr>
        <w:t>сти образования на территории города Усть-Илимска</w:t>
      </w:r>
      <w:r w:rsidR="00073000">
        <w:rPr>
          <w:color w:val="000000"/>
        </w:rPr>
        <w:t xml:space="preserve">, </w:t>
      </w:r>
      <w:bookmarkStart w:id="0" w:name="_GoBack"/>
      <w:bookmarkEnd w:id="0"/>
      <w:r w:rsidR="00FA74D1" w:rsidRPr="001F4433">
        <w:rPr>
          <w:color w:val="000000"/>
        </w:rPr>
        <w:t>присвоить звание «</w:t>
      </w:r>
      <w:r w:rsidRPr="001F4433">
        <w:rPr>
          <w:color w:val="000000"/>
        </w:rPr>
        <w:t>Почетный гражданин города Усть-Илимска</w:t>
      </w:r>
      <w:r w:rsidR="00FA74D1" w:rsidRPr="001F4433">
        <w:rPr>
          <w:color w:val="000000"/>
        </w:rPr>
        <w:t>»</w:t>
      </w:r>
      <w:r w:rsidR="000C6675">
        <w:rPr>
          <w:color w:val="000000"/>
        </w:rPr>
        <w:t xml:space="preserve"> Волковой Валентине Андреевне</w:t>
      </w:r>
      <w:r w:rsidRPr="001F4433">
        <w:rPr>
          <w:color w:val="000000"/>
        </w:rPr>
        <w:t>.</w:t>
      </w:r>
    </w:p>
    <w:p w:rsidR="006474B3" w:rsidRPr="001F4433" w:rsidRDefault="008F0E8B" w:rsidP="006474B3">
      <w:pPr>
        <w:jc w:val="both"/>
        <w:rPr>
          <w:color w:val="000000"/>
        </w:rPr>
      </w:pPr>
      <w:r w:rsidRPr="001F4433">
        <w:rPr>
          <w:color w:val="000000"/>
        </w:rPr>
        <w:t xml:space="preserve">            2. </w:t>
      </w:r>
      <w:r w:rsidR="006474B3" w:rsidRPr="001F4433">
        <w:rPr>
          <w:color w:val="000000"/>
        </w:rPr>
        <w:t>Опубликовать настоящее решение в газете «Усть-Илимск официальный», разместить в сетевом издании «</w:t>
      </w:r>
      <w:r w:rsidR="006474B3" w:rsidRPr="001F4433">
        <w:rPr>
          <w:color w:val="000000"/>
          <w:lang w:bidi="en-US"/>
        </w:rPr>
        <w:t>UST</w:t>
      </w:r>
      <w:r w:rsidR="006474B3" w:rsidRPr="001F4433">
        <w:rPr>
          <w:color w:val="000000"/>
        </w:rPr>
        <w:t>-</w:t>
      </w:r>
      <w:r w:rsidR="006474B3" w:rsidRPr="001F4433">
        <w:rPr>
          <w:color w:val="000000"/>
          <w:lang w:bidi="en-US"/>
        </w:rPr>
        <w:t>ILIMSK</w:t>
      </w:r>
      <w:r w:rsidR="006474B3" w:rsidRPr="001F4433">
        <w:rPr>
          <w:color w:val="000000"/>
        </w:rPr>
        <w:t>» (</w:t>
      </w:r>
      <w:hyperlink r:id="rId8" w:history="1">
        <w:r w:rsidR="006474B3" w:rsidRPr="001F4433">
          <w:rPr>
            <w:rStyle w:val="aa"/>
            <w:lang w:bidi="en-US"/>
          </w:rPr>
          <w:t>www</w:t>
        </w:r>
        <w:r w:rsidR="006474B3" w:rsidRPr="001F4433">
          <w:rPr>
            <w:rStyle w:val="aa"/>
          </w:rPr>
          <w:t>.усть-илимскофициальный.рф</w:t>
        </w:r>
      </w:hyperlink>
      <w:r w:rsidR="006474B3" w:rsidRPr="001F4433">
        <w:rPr>
          <w:color w:val="000000"/>
        </w:rPr>
        <w:t>), на официальных сайтах Городской Думы города Усть-Илимска, Администрации города Усть-Илимска.</w:t>
      </w:r>
    </w:p>
    <w:p w:rsidR="008F0E8B" w:rsidRPr="001F4433" w:rsidRDefault="008F0E8B" w:rsidP="00A36C66">
      <w:pPr>
        <w:jc w:val="both"/>
        <w:rPr>
          <w:b/>
        </w:rPr>
      </w:pPr>
    </w:p>
    <w:p w:rsidR="008F0E8B" w:rsidRPr="001F4433" w:rsidRDefault="008F0E8B" w:rsidP="00A36C66">
      <w:pPr>
        <w:jc w:val="both"/>
        <w:rPr>
          <w:b/>
        </w:rPr>
      </w:pPr>
    </w:p>
    <w:p w:rsidR="008F0E8B" w:rsidRPr="001F4433" w:rsidRDefault="008F0E8B" w:rsidP="00A36C66">
      <w:pPr>
        <w:jc w:val="both"/>
        <w:rPr>
          <w:b/>
        </w:rPr>
      </w:pPr>
    </w:p>
    <w:p w:rsidR="00D40121" w:rsidRDefault="00755678" w:rsidP="0019540B">
      <w:pPr>
        <w:rPr>
          <w:b/>
        </w:rPr>
      </w:pPr>
      <w:r w:rsidRPr="001F4433">
        <w:rPr>
          <w:b/>
        </w:rPr>
        <w:t>Председатель</w:t>
      </w:r>
      <w:r w:rsidR="0019540B" w:rsidRPr="001F4433">
        <w:rPr>
          <w:b/>
        </w:rPr>
        <w:t xml:space="preserve">  Городской </w:t>
      </w:r>
      <w:r w:rsidR="00D40121" w:rsidRPr="001F4433">
        <w:rPr>
          <w:b/>
        </w:rPr>
        <w:t>Думы</w:t>
      </w:r>
      <w:r w:rsidR="0019540B" w:rsidRPr="001F4433">
        <w:rPr>
          <w:b/>
        </w:rPr>
        <w:t xml:space="preserve">                                                     </w:t>
      </w:r>
      <w:r w:rsidR="001F4433">
        <w:rPr>
          <w:b/>
        </w:rPr>
        <w:t xml:space="preserve">                         </w:t>
      </w:r>
      <w:r w:rsidR="0019540B" w:rsidRPr="001F4433">
        <w:rPr>
          <w:b/>
        </w:rPr>
        <w:t xml:space="preserve">А.П. Чихирьков </w:t>
      </w:r>
    </w:p>
    <w:p w:rsidR="004E27C5" w:rsidRDefault="004E27C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Pr="00186679" w:rsidRDefault="004E27C5" w:rsidP="0019540B">
      <w:pPr>
        <w:rPr>
          <w:b/>
        </w:rPr>
      </w:pPr>
    </w:p>
    <w:p w:rsidR="00885FB5" w:rsidRPr="00186679" w:rsidRDefault="00885FB5" w:rsidP="0019540B">
      <w:pPr>
        <w:rPr>
          <w:b/>
        </w:rPr>
      </w:pPr>
    </w:p>
    <w:p w:rsidR="00885FB5" w:rsidRPr="00186679" w:rsidRDefault="00885FB5" w:rsidP="0019540B">
      <w:pPr>
        <w:rPr>
          <w:b/>
        </w:rPr>
      </w:pPr>
    </w:p>
    <w:p w:rsidR="00885FB5" w:rsidRPr="00186679" w:rsidRDefault="00885FB5" w:rsidP="0019540B">
      <w:pPr>
        <w:rPr>
          <w:b/>
        </w:rPr>
      </w:pPr>
    </w:p>
    <w:p w:rsidR="00885FB5" w:rsidRPr="00186679" w:rsidRDefault="00885FB5" w:rsidP="0019540B">
      <w:pPr>
        <w:rPr>
          <w:b/>
        </w:rPr>
      </w:pPr>
    </w:p>
    <w:p w:rsidR="00885FB5" w:rsidRPr="00186679" w:rsidRDefault="00885FB5" w:rsidP="0019540B">
      <w:pPr>
        <w:rPr>
          <w:b/>
        </w:rPr>
      </w:pPr>
    </w:p>
    <w:p w:rsidR="00885FB5" w:rsidRPr="00186679" w:rsidRDefault="00885FB5" w:rsidP="0019540B">
      <w:pPr>
        <w:rPr>
          <w:b/>
        </w:rPr>
      </w:pPr>
    </w:p>
    <w:p w:rsidR="00885FB5" w:rsidRPr="00885FB5" w:rsidRDefault="00885FB5" w:rsidP="00885FB5">
      <w:pPr>
        <w:jc w:val="center"/>
        <w:rPr>
          <w:b/>
          <w:iCs/>
        </w:rPr>
      </w:pPr>
      <w:r w:rsidRPr="00885FB5">
        <w:rPr>
          <w:b/>
          <w:iCs/>
        </w:rPr>
        <w:lastRenderedPageBreak/>
        <w:t>Пояснительная записка к проекту муниципального правового акта органа местного сам</w:t>
      </w:r>
      <w:r w:rsidRPr="00885FB5">
        <w:rPr>
          <w:b/>
          <w:iCs/>
        </w:rPr>
        <w:t>о</w:t>
      </w:r>
      <w:r w:rsidRPr="00885FB5">
        <w:rPr>
          <w:b/>
          <w:iCs/>
        </w:rPr>
        <w:t>управления муниципального образования город Усть-Илимск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  <w:r w:rsidRPr="00885FB5">
        <w:rPr>
          <w:b/>
          <w:iCs/>
          <w:u w:val="single"/>
        </w:rPr>
        <w:t>Тип проекта правового акта:</w:t>
      </w:r>
      <w:r w:rsidRPr="00885FB5">
        <w:rPr>
          <w:iCs/>
        </w:rPr>
        <w:t xml:space="preserve">  решение Городской Думы города Усть-Илимска.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bCs/>
          <w:iCs/>
        </w:rPr>
      </w:pPr>
      <w:r w:rsidRPr="00885FB5">
        <w:rPr>
          <w:b/>
          <w:iCs/>
          <w:u w:val="single"/>
        </w:rPr>
        <w:t>Наименование проекта правового акта:</w:t>
      </w:r>
      <w:r w:rsidRPr="00885FB5">
        <w:rPr>
          <w:iCs/>
        </w:rPr>
        <w:t xml:space="preserve"> «</w:t>
      </w:r>
      <w:r w:rsidRPr="00885FB5">
        <w:rPr>
          <w:bCs/>
          <w:iCs/>
        </w:rPr>
        <w:t>О присвоении звания «Почетный гражданин го</w:t>
      </w:r>
      <w:r w:rsidR="000C6675">
        <w:rPr>
          <w:bCs/>
          <w:iCs/>
        </w:rPr>
        <w:t>рода Усть-Илимска» Волковой В.А.</w:t>
      </w:r>
      <w:r>
        <w:rPr>
          <w:bCs/>
          <w:iCs/>
        </w:rPr>
        <w:t>»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  <w:r w:rsidRPr="00885FB5">
        <w:rPr>
          <w:b/>
          <w:iCs/>
        </w:rPr>
        <w:t>Субъект правотворческой инициативы:</w:t>
      </w:r>
      <w:r w:rsidRPr="00885FB5">
        <w:rPr>
          <w:iCs/>
        </w:rPr>
        <w:t xml:space="preserve"> председатель Городской Думы города Усть-Илимска.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  <w:r w:rsidRPr="00885FB5">
        <w:rPr>
          <w:b/>
          <w:iCs/>
          <w:u w:val="single"/>
        </w:rPr>
        <w:t>Правовое обоснование:</w:t>
      </w:r>
      <w:r w:rsidRPr="00885FB5">
        <w:rPr>
          <w:iCs/>
        </w:rPr>
        <w:t xml:space="preserve"> статьи 23, 25, 43 Устава муниципального образования город Усть-Илимск, Положени</w:t>
      </w:r>
      <w:r>
        <w:rPr>
          <w:iCs/>
        </w:rPr>
        <w:t>е</w:t>
      </w:r>
      <w:r w:rsidRPr="00885FB5">
        <w:rPr>
          <w:iCs/>
        </w:rPr>
        <w:t xml:space="preserve"> о порядке присвоения звания «Почетный гражданин города Усть-Илимска»</w:t>
      </w:r>
      <w:r>
        <w:rPr>
          <w:iCs/>
        </w:rPr>
        <w:t>, утвержденное</w:t>
      </w:r>
      <w:r w:rsidRPr="00885FB5">
        <w:rPr>
          <w:iCs/>
        </w:rPr>
        <w:t xml:space="preserve"> решением Городской Думы города Усть-Илимска от 20.03.1995г. № 10/15.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  <w:r w:rsidRPr="00885FB5">
        <w:rPr>
          <w:b/>
          <w:iCs/>
          <w:u w:val="single"/>
        </w:rPr>
        <w:t>Место будущего акта в системе действующих муниципальных правовых актов (соотн</w:t>
      </w:r>
      <w:r w:rsidRPr="00885FB5">
        <w:rPr>
          <w:b/>
          <w:iCs/>
          <w:u w:val="single"/>
        </w:rPr>
        <w:t>о</w:t>
      </w:r>
      <w:r w:rsidRPr="00885FB5">
        <w:rPr>
          <w:b/>
          <w:iCs/>
          <w:u w:val="single"/>
        </w:rPr>
        <w:t>шение с муниципальными правовыми актами, обладающими большей и (или) меньшей юридической силой):</w:t>
      </w:r>
      <w:r w:rsidRPr="00885FB5">
        <w:rPr>
          <w:iCs/>
        </w:rPr>
        <w:t xml:space="preserve"> проект правового акта не противоречит Конституции Российской Фед</w:t>
      </w:r>
      <w:r w:rsidRPr="00885FB5">
        <w:rPr>
          <w:iCs/>
        </w:rPr>
        <w:t>е</w:t>
      </w:r>
      <w:r w:rsidRPr="00885FB5">
        <w:rPr>
          <w:iCs/>
        </w:rPr>
        <w:t>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85FB5" w:rsidRPr="00885FB5" w:rsidRDefault="000C6675" w:rsidP="00885FB5">
      <w:pPr>
        <w:jc w:val="both"/>
        <w:rPr>
          <w:iCs/>
        </w:rPr>
      </w:pPr>
      <w:r>
        <w:rPr>
          <w:iCs/>
        </w:rPr>
        <w:t>Источником официального опубликования муниципального правового акта</w:t>
      </w:r>
      <w:r w:rsidR="00885FB5" w:rsidRPr="00885FB5">
        <w:rPr>
          <w:iCs/>
        </w:rPr>
        <w:t xml:space="preserve"> </w:t>
      </w:r>
      <w:r>
        <w:rPr>
          <w:iCs/>
        </w:rPr>
        <w:t>является газета</w:t>
      </w:r>
      <w:r w:rsidR="00885FB5" w:rsidRPr="00885FB5">
        <w:rPr>
          <w:iCs/>
        </w:rPr>
        <w:t xml:space="preserve"> «Усть-Илимск официальный», </w:t>
      </w:r>
      <w:r>
        <w:rPr>
          <w:iCs/>
        </w:rPr>
        <w:t xml:space="preserve">а также муниципальный правовой акт </w:t>
      </w:r>
      <w:r w:rsidR="00885FB5" w:rsidRPr="00885FB5">
        <w:rPr>
          <w:iCs/>
        </w:rPr>
        <w:t>разме</w:t>
      </w:r>
      <w:r>
        <w:rPr>
          <w:iCs/>
        </w:rPr>
        <w:t>щается</w:t>
      </w:r>
      <w:r w:rsidR="00885FB5" w:rsidRPr="00885FB5">
        <w:rPr>
          <w:iCs/>
        </w:rPr>
        <w:t xml:space="preserve"> в сетевом и</w:t>
      </w:r>
      <w:r w:rsidR="00885FB5" w:rsidRPr="00885FB5">
        <w:rPr>
          <w:iCs/>
        </w:rPr>
        <w:t>з</w:t>
      </w:r>
      <w:r w:rsidR="00885FB5" w:rsidRPr="00885FB5">
        <w:rPr>
          <w:iCs/>
        </w:rPr>
        <w:t>дании «UST-ILIMSK» (</w:t>
      </w:r>
      <w:hyperlink r:id="rId9" w:history="1">
        <w:r w:rsidR="00885FB5" w:rsidRPr="00885FB5">
          <w:rPr>
            <w:rStyle w:val="aa"/>
            <w:iCs/>
            <w:u w:val="none"/>
          </w:rPr>
          <w:t>www.усть-илимскофициальный.рф</w:t>
        </w:r>
      </w:hyperlink>
      <w:r w:rsidR="00885FB5" w:rsidRPr="00885FB5">
        <w:rPr>
          <w:iCs/>
        </w:rPr>
        <w:t>), на официальных сайтах Городской Думы, Администрации города Усть-Илимска.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  <w:r w:rsidRPr="00885FB5">
        <w:rPr>
          <w:b/>
          <w:iCs/>
          <w:u w:val="single"/>
        </w:rPr>
        <w:t>Перечень муниципальных правовых актов, принятия, отмены, изменения или дополн</w:t>
      </w:r>
      <w:r w:rsidRPr="00885FB5">
        <w:rPr>
          <w:b/>
          <w:iCs/>
          <w:u w:val="single"/>
        </w:rPr>
        <w:t>е</w:t>
      </w:r>
      <w:r w:rsidRPr="00885FB5">
        <w:rPr>
          <w:b/>
          <w:iCs/>
          <w:u w:val="single"/>
        </w:rPr>
        <w:t>ния которых потребует принятия (издания) вносимого муниципального правового акта:</w:t>
      </w:r>
      <w:r w:rsidRPr="00885FB5">
        <w:rPr>
          <w:iCs/>
        </w:rPr>
        <w:t xml:space="preserve"> принятие данного правого акта не требует внесения изменений в нормативно правовые акты.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  <w:r w:rsidRPr="00885FB5">
        <w:rPr>
          <w:b/>
          <w:iCs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885FB5">
        <w:rPr>
          <w:iCs/>
        </w:rPr>
        <w:t xml:space="preserve"> расходы из бюджета города в </w:t>
      </w:r>
      <w:r>
        <w:rPr>
          <w:iCs/>
        </w:rPr>
        <w:t>размере 10 000 (десять</w:t>
      </w:r>
      <w:r w:rsidRPr="00885FB5">
        <w:rPr>
          <w:iCs/>
        </w:rPr>
        <w:t xml:space="preserve"> тысяч</w:t>
      </w:r>
      <w:r>
        <w:rPr>
          <w:iCs/>
        </w:rPr>
        <w:t>) рублей</w:t>
      </w:r>
      <w:r w:rsidRPr="00885FB5">
        <w:rPr>
          <w:iCs/>
        </w:rPr>
        <w:t>.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  <w:r w:rsidRPr="00885FB5">
        <w:rPr>
          <w:b/>
          <w:iCs/>
        </w:rPr>
        <w:t>Докладчик:</w:t>
      </w:r>
      <w:r w:rsidRPr="00885FB5">
        <w:rPr>
          <w:iCs/>
        </w:rPr>
        <w:t xml:space="preserve"> председатель  Городской Думы города Усть-Илимска Чихирьков А.П.</w:t>
      </w: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jc w:val="both"/>
        <w:rPr>
          <w:iCs/>
        </w:rPr>
      </w:pPr>
    </w:p>
    <w:p w:rsidR="00885FB5" w:rsidRPr="00885FB5" w:rsidRDefault="00885FB5" w:rsidP="00885FB5">
      <w:pPr>
        <w:rPr>
          <w:b/>
          <w:iCs/>
        </w:rPr>
      </w:pPr>
      <w:r w:rsidRPr="00885FB5">
        <w:rPr>
          <w:b/>
          <w:iCs/>
        </w:rPr>
        <w:t>Председатель Городской Думы                                                                        А.П. Чихирьков</w:t>
      </w:r>
    </w:p>
    <w:p w:rsidR="00885FB5" w:rsidRPr="00186679" w:rsidRDefault="00885FB5" w:rsidP="00885FB5">
      <w:pPr>
        <w:rPr>
          <w:b/>
        </w:rPr>
      </w:pPr>
      <w:r w:rsidRPr="00885FB5">
        <w:rPr>
          <w:b/>
          <w:iCs/>
        </w:rPr>
        <w:t>города Усть-Илимска</w:t>
      </w:r>
      <w:r w:rsidRPr="00885FB5">
        <w:rPr>
          <w:b/>
          <w:iCs/>
        </w:rPr>
        <w:tab/>
        <w:t xml:space="preserve">                                                                                 </w:t>
      </w:r>
    </w:p>
    <w:p w:rsidR="004E27C5" w:rsidRDefault="004E27C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885FB5" w:rsidRDefault="00885FB5" w:rsidP="0019540B">
      <w:pPr>
        <w:rPr>
          <w:b/>
        </w:rPr>
      </w:pPr>
    </w:p>
    <w:p w:rsidR="00885FB5" w:rsidRDefault="00885FB5" w:rsidP="0019540B">
      <w:pPr>
        <w:rPr>
          <w:b/>
        </w:rPr>
      </w:pPr>
    </w:p>
    <w:p w:rsidR="00885FB5" w:rsidRDefault="00885FB5" w:rsidP="0019540B">
      <w:pPr>
        <w:rPr>
          <w:b/>
        </w:rPr>
      </w:pPr>
    </w:p>
    <w:p w:rsidR="00885FB5" w:rsidRDefault="00885FB5" w:rsidP="0019540B">
      <w:pPr>
        <w:rPr>
          <w:b/>
        </w:rPr>
      </w:pPr>
    </w:p>
    <w:p w:rsidR="00885FB5" w:rsidRDefault="00885FB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Pr="00421DD3" w:rsidRDefault="004E27C5" w:rsidP="0019540B">
      <w:pPr>
        <w:rPr>
          <w:b/>
        </w:rPr>
      </w:pPr>
    </w:p>
    <w:p w:rsidR="00421DD3" w:rsidRPr="00421DD3" w:rsidRDefault="00421DD3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Default="004E27C5" w:rsidP="0019540B">
      <w:pPr>
        <w:rPr>
          <w:b/>
        </w:rPr>
      </w:pPr>
    </w:p>
    <w:p w:rsidR="004E27C5" w:rsidRPr="004E27C5" w:rsidRDefault="004E27C5" w:rsidP="004E27C5">
      <w:pPr>
        <w:jc w:val="center"/>
        <w:rPr>
          <w:iCs/>
        </w:rPr>
      </w:pPr>
      <w:r w:rsidRPr="004E27C5">
        <w:rPr>
          <w:iCs/>
        </w:rPr>
        <w:t>ЛИСТ СОГЛАСОВАНИЯ</w:t>
      </w:r>
    </w:p>
    <w:p w:rsidR="004E27C5" w:rsidRPr="004E27C5" w:rsidRDefault="004E27C5" w:rsidP="004E27C5">
      <w:pPr>
        <w:jc w:val="center"/>
        <w:rPr>
          <w:bCs/>
          <w:iCs/>
        </w:rPr>
      </w:pPr>
      <w:r w:rsidRPr="004E27C5">
        <w:rPr>
          <w:iCs/>
        </w:rPr>
        <w:t>проекта муниципального правового акта</w:t>
      </w:r>
      <w:r w:rsidRPr="004E27C5">
        <w:t xml:space="preserve"> </w:t>
      </w:r>
      <w:r w:rsidRPr="004E27C5">
        <w:rPr>
          <w:iCs/>
        </w:rPr>
        <w:t>органа местного самоуправления муниципального о</w:t>
      </w:r>
      <w:r w:rsidRPr="004E27C5">
        <w:rPr>
          <w:iCs/>
        </w:rPr>
        <w:t>б</w:t>
      </w:r>
      <w:r w:rsidRPr="004E27C5">
        <w:rPr>
          <w:iCs/>
        </w:rPr>
        <w:t>разования город Усть-Илимск</w:t>
      </w:r>
      <w:r w:rsidRPr="004E27C5">
        <w:t xml:space="preserve"> </w:t>
      </w:r>
      <w:r w:rsidRPr="004E27C5">
        <w:rPr>
          <w:bCs/>
          <w:iCs/>
        </w:rPr>
        <w:t>«О присвоении звания «Почетный гражданин города Усть-Илимска»</w:t>
      </w:r>
      <w:r>
        <w:rPr>
          <w:bCs/>
          <w:iCs/>
        </w:rPr>
        <w:t xml:space="preserve"> </w:t>
      </w:r>
      <w:r w:rsidR="000C6675">
        <w:rPr>
          <w:bCs/>
          <w:iCs/>
        </w:rPr>
        <w:t>Волковой В.А.</w:t>
      </w:r>
      <w:r w:rsidRPr="004E27C5">
        <w:rPr>
          <w:iCs/>
        </w:rPr>
        <w:t>»</w:t>
      </w:r>
    </w:p>
    <w:p w:rsidR="004E27C5" w:rsidRPr="004E27C5" w:rsidRDefault="004E27C5" w:rsidP="004E27C5">
      <w:pPr>
        <w:rPr>
          <w:iCs/>
        </w:rPr>
      </w:pP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E27C5" w:rsidRPr="004E27C5" w:rsidTr="00B81D84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5FB5" w:rsidRPr="00885FB5" w:rsidRDefault="00885FB5" w:rsidP="00885FB5">
            <w:pPr>
              <w:rPr>
                <w:bCs/>
                <w:iCs/>
              </w:rPr>
            </w:pPr>
            <w:r w:rsidRPr="00885FB5">
              <w:rPr>
                <w:bCs/>
                <w:iCs/>
              </w:rPr>
              <w:t>Председатель Городской Думы города Усть-Илимска</w:t>
            </w:r>
          </w:p>
          <w:p w:rsidR="004E27C5" w:rsidRPr="004E27C5" w:rsidRDefault="004E27C5" w:rsidP="004E27C5">
            <w:pPr>
              <w:rPr>
                <w:iCs/>
              </w:rPr>
            </w:pPr>
          </w:p>
        </w:tc>
        <w:tc>
          <w:tcPr>
            <w:tcW w:w="2693" w:type="dxa"/>
          </w:tcPr>
          <w:p w:rsidR="004E27C5" w:rsidRPr="004E27C5" w:rsidRDefault="004E27C5" w:rsidP="004E27C5">
            <w:pPr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7C5" w:rsidRPr="004E27C5" w:rsidRDefault="00885FB5" w:rsidP="004E27C5">
            <w:pPr>
              <w:rPr>
                <w:iCs/>
              </w:rPr>
            </w:pPr>
            <w:r w:rsidRPr="00885FB5">
              <w:rPr>
                <w:iCs/>
              </w:rPr>
              <w:t>А.П. Чихирьков</w:t>
            </w:r>
          </w:p>
        </w:tc>
      </w:tr>
      <w:tr w:rsidR="004E27C5" w:rsidRPr="004E27C5" w:rsidTr="00B81D84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  <w:r w:rsidRPr="004E27C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  <w:r w:rsidRPr="004E27C5">
              <w:rPr>
                <w:iCs/>
                <w:vertAlign w:val="superscript"/>
              </w:rPr>
              <w:t>(ФИО)</w:t>
            </w:r>
          </w:p>
        </w:tc>
      </w:tr>
      <w:tr w:rsidR="004E27C5" w:rsidRPr="004E27C5" w:rsidTr="00B81D84">
        <w:tc>
          <w:tcPr>
            <w:tcW w:w="675" w:type="dxa"/>
            <w:hideMark/>
          </w:tcPr>
          <w:p w:rsidR="004E27C5" w:rsidRPr="004E27C5" w:rsidRDefault="004E27C5" w:rsidP="004E27C5">
            <w:pPr>
              <w:rPr>
                <w:iCs/>
              </w:rPr>
            </w:pPr>
            <w:r w:rsidRPr="004E27C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27C5" w:rsidRPr="004E27C5" w:rsidRDefault="00885FB5" w:rsidP="004E27C5">
            <w:pPr>
              <w:rPr>
                <w:iCs/>
              </w:rPr>
            </w:pPr>
            <w:r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:rsidR="004E27C5" w:rsidRPr="004E27C5" w:rsidRDefault="004E27C5" w:rsidP="004E27C5">
            <w:pPr>
              <w:rPr>
                <w:iCs/>
              </w:rPr>
            </w:pPr>
            <w:r w:rsidRPr="004E27C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27C5" w:rsidRPr="004E27C5" w:rsidRDefault="00885FB5" w:rsidP="004E27C5">
            <w:pPr>
              <w:rPr>
                <w:iCs/>
              </w:rPr>
            </w:pPr>
            <w:r>
              <w:rPr>
                <w:iCs/>
              </w:rPr>
              <w:t>1111</w:t>
            </w:r>
          </w:p>
        </w:tc>
        <w:tc>
          <w:tcPr>
            <w:tcW w:w="2693" w:type="dxa"/>
          </w:tcPr>
          <w:p w:rsidR="004E27C5" w:rsidRPr="004E27C5" w:rsidRDefault="004E27C5" w:rsidP="004E27C5">
            <w:pPr>
              <w:rPr>
                <w:iCs/>
              </w:rPr>
            </w:pPr>
          </w:p>
        </w:tc>
        <w:tc>
          <w:tcPr>
            <w:tcW w:w="2517" w:type="dxa"/>
          </w:tcPr>
          <w:p w:rsidR="004E27C5" w:rsidRPr="004E27C5" w:rsidRDefault="004E27C5" w:rsidP="004E27C5">
            <w:pPr>
              <w:rPr>
                <w:iCs/>
              </w:rPr>
            </w:pPr>
          </w:p>
        </w:tc>
      </w:tr>
    </w:tbl>
    <w:p w:rsidR="004E27C5" w:rsidRPr="004E27C5" w:rsidRDefault="004E27C5" w:rsidP="004E27C5">
      <w:pPr>
        <w:rPr>
          <w:iCs/>
        </w:rPr>
      </w:pP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t>СОГЛАСОВАНО:</w:t>
      </w:r>
    </w:p>
    <w:p w:rsidR="004E27C5" w:rsidRPr="004E27C5" w:rsidRDefault="004E27C5" w:rsidP="004E27C5">
      <w:pPr>
        <w:rPr>
          <w:iCs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E27C5" w:rsidRPr="004E27C5" w:rsidTr="00B81D84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7C5" w:rsidRPr="004E27C5" w:rsidRDefault="00885FB5" w:rsidP="004E27C5">
            <w:pPr>
              <w:rPr>
                <w:bCs/>
                <w:iCs/>
              </w:rPr>
            </w:pPr>
            <w:r>
              <w:rPr>
                <w:bCs/>
                <w:iCs/>
              </w:rPr>
              <w:t>Правовой отдел Администрации города Усть-Илимска</w:t>
            </w:r>
          </w:p>
          <w:p w:rsidR="004E27C5" w:rsidRPr="004E27C5" w:rsidRDefault="004E27C5" w:rsidP="004E27C5">
            <w:pPr>
              <w:rPr>
                <w:iCs/>
              </w:rPr>
            </w:pPr>
          </w:p>
        </w:tc>
        <w:tc>
          <w:tcPr>
            <w:tcW w:w="2693" w:type="dxa"/>
          </w:tcPr>
          <w:p w:rsidR="004E27C5" w:rsidRPr="004E27C5" w:rsidRDefault="004E27C5" w:rsidP="004E27C5">
            <w:pPr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27C5" w:rsidRPr="004E27C5" w:rsidRDefault="004E27C5" w:rsidP="004E27C5">
            <w:pPr>
              <w:rPr>
                <w:iCs/>
              </w:rPr>
            </w:pPr>
          </w:p>
        </w:tc>
      </w:tr>
      <w:tr w:rsidR="004E27C5" w:rsidRPr="004E27C5" w:rsidTr="00B81D84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  <w:r w:rsidRPr="004E27C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  <w:r w:rsidRPr="004E27C5">
              <w:rPr>
                <w:iCs/>
                <w:vertAlign w:val="superscript"/>
              </w:rPr>
              <w:t>(ФИО)</w:t>
            </w:r>
          </w:p>
        </w:tc>
      </w:tr>
    </w:tbl>
    <w:p w:rsidR="004E27C5" w:rsidRPr="004E27C5" w:rsidRDefault="004E27C5" w:rsidP="004E27C5">
      <w:pPr>
        <w:rPr>
          <w:iCs/>
        </w:rPr>
      </w:pPr>
    </w:p>
    <w:p w:rsidR="004E27C5" w:rsidRPr="004E27C5" w:rsidRDefault="004E27C5" w:rsidP="004E27C5">
      <w:pPr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E27C5" w:rsidRPr="004E27C5" w:rsidTr="00B81D84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  <w:r>
              <w:rPr>
                <w:iCs/>
                <w:vertAlign w:val="superscript"/>
              </w:rPr>
              <w:t>(должность)</w:t>
            </w:r>
          </w:p>
          <w:p w:rsidR="004E27C5" w:rsidRPr="004E27C5" w:rsidRDefault="004E27C5" w:rsidP="004E27C5">
            <w:pPr>
              <w:rPr>
                <w:iCs/>
                <w:vertAlign w:val="superscript"/>
              </w:rPr>
            </w:pPr>
          </w:p>
        </w:tc>
        <w:tc>
          <w:tcPr>
            <w:tcW w:w="2693" w:type="dxa"/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7C5" w:rsidRPr="004E27C5" w:rsidRDefault="004E27C5" w:rsidP="004E27C5">
            <w:pPr>
              <w:rPr>
                <w:iCs/>
                <w:vertAlign w:val="superscript"/>
              </w:rPr>
            </w:pPr>
            <w:r w:rsidRPr="004E27C5">
              <w:rPr>
                <w:iCs/>
                <w:vertAlign w:val="superscript"/>
              </w:rPr>
              <w:t>(ФИО)</w:t>
            </w:r>
          </w:p>
          <w:p w:rsidR="004E27C5" w:rsidRPr="004E27C5" w:rsidRDefault="004E27C5" w:rsidP="004E27C5">
            <w:pPr>
              <w:rPr>
                <w:iCs/>
                <w:vertAlign w:val="superscript"/>
              </w:rPr>
            </w:pPr>
          </w:p>
          <w:p w:rsidR="004E27C5" w:rsidRPr="004E27C5" w:rsidRDefault="004E27C5" w:rsidP="004E27C5">
            <w:pPr>
              <w:rPr>
                <w:iCs/>
                <w:vertAlign w:val="superscript"/>
              </w:rPr>
            </w:pPr>
          </w:p>
        </w:tc>
      </w:tr>
    </w:tbl>
    <w:p w:rsidR="004E27C5" w:rsidRPr="004E27C5" w:rsidRDefault="004E27C5" w:rsidP="004E27C5">
      <w:pPr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E27C5" w:rsidRPr="004E27C5" w:rsidTr="00B81D84">
        <w:tc>
          <w:tcPr>
            <w:tcW w:w="3369" w:type="dxa"/>
            <w:hideMark/>
          </w:tcPr>
          <w:p w:rsidR="004E27C5" w:rsidRPr="004E27C5" w:rsidRDefault="004E27C5" w:rsidP="004E27C5">
            <w:pPr>
              <w:rPr>
                <w:iCs/>
              </w:rPr>
            </w:pPr>
            <w:r w:rsidRPr="004E27C5">
              <w:rPr>
                <w:iCs/>
              </w:rPr>
              <w:t>Вид акта:</w:t>
            </w:r>
          </w:p>
          <w:p w:rsidR="004E27C5" w:rsidRPr="004E27C5" w:rsidRDefault="004E27C5" w:rsidP="004E27C5">
            <w:pPr>
              <w:rPr>
                <w:iCs/>
              </w:rPr>
            </w:pPr>
            <w:r w:rsidRPr="004E27C5">
              <w:rPr>
                <w:iCs/>
              </w:rPr>
              <w:sym w:font="Symbol" w:char="F0FF"/>
            </w:r>
            <w:r w:rsidRPr="004E27C5">
              <w:rPr>
                <w:iCs/>
              </w:rPr>
              <w:t xml:space="preserve"> нормативный</w:t>
            </w:r>
            <w:r w:rsidRPr="004E27C5">
              <w:rPr>
                <w:iCs/>
              </w:rPr>
              <w:tab/>
            </w:r>
            <w:r w:rsidRPr="004E27C5">
              <w:rPr>
                <w:iCs/>
              </w:rPr>
              <w:tab/>
            </w:r>
          </w:p>
          <w:p w:rsidR="004E27C5" w:rsidRPr="004E27C5" w:rsidRDefault="004E27C5" w:rsidP="004E27C5">
            <w:pPr>
              <w:rPr>
                <w:iCs/>
              </w:rPr>
            </w:pPr>
            <w:r w:rsidRPr="004E27C5">
              <w:rPr>
                <w:iCs/>
              </w:rPr>
              <w:sym w:font="Symbol" w:char="F0FF"/>
            </w:r>
            <w:r w:rsidRPr="004E27C5">
              <w:rPr>
                <w:iCs/>
              </w:rPr>
              <w:t xml:space="preserve"> не нормативный</w:t>
            </w:r>
            <w:r w:rsidRPr="004E27C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4E27C5" w:rsidRPr="004E27C5" w:rsidRDefault="004E27C5" w:rsidP="004E27C5">
            <w:pPr>
              <w:rPr>
                <w:iCs/>
              </w:rPr>
            </w:pPr>
            <w:r w:rsidRPr="004E27C5">
              <w:rPr>
                <w:iCs/>
              </w:rPr>
              <w:t>Необходима (проведена) антикоррупционная экспертиза:</w:t>
            </w:r>
          </w:p>
          <w:p w:rsidR="004E27C5" w:rsidRPr="004E27C5" w:rsidRDefault="004E27C5" w:rsidP="004E27C5">
            <w:pPr>
              <w:rPr>
                <w:iCs/>
              </w:rPr>
            </w:pPr>
            <w:r w:rsidRPr="004E27C5">
              <w:rPr>
                <w:iCs/>
              </w:rPr>
              <w:sym w:font="Symbol" w:char="F0FF"/>
            </w:r>
            <w:r w:rsidRPr="004E27C5">
              <w:rPr>
                <w:iCs/>
              </w:rPr>
              <w:t xml:space="preserve"> да</w:t>
            </w:r>
            <w:r w:rsidRPr="004E27C5">
              <w:rPr>
                <w:iCs/>
              </w:rPr>
              <w:tab/>
            </w:r>
          </w:p>
          <w:p w:rsidR="004E27C5" w:rsidRPr="004E27C5" w:rsidRDefault="004E27C5" w:rsidP="004E27C5">
            <w:pPr>
              <w:rPr>
                <w:iCs/>
              </w:rPr>
            </w:pPr>
            <w:r w:rsidRPr="004E27C5">
              <w:rPr>
                <w:iCs/>
              </w:rPr>
              <w:sym w:font="Symbol" w:char="F0FF"/>
            </w:r>
            <w:r w:rsidRPr="004E27C5">
              <w:rPr>
                <w:iCs/>
              </w:rPr>
              <w:t xml:space="preserve"> нет</w:t>
            </w:r>
            <w:r w:rsidRPr="004E27C5">
              <w:rPr>
                <w:iCs/>
              </w:rPr>
              <w:tab/>
              <w:t xml:space="preserve"> </w:t>
            </w:r>
          </w:p>
        </w:tc>
      </w:tr>
    </w:tbl>
    <w:p w:rsidR="004E27C5" w:rsidRPr="004E27C5" w:rsidRDefault="004E27C5" w:rsidP="004E27C5">
      <w:pPr>
        <w:rPr>
          <w:iCs/>
        </w:rPr>
      </w:pPr>
      <w:r w:rsidRPr="004E27C5">
        <w:rPr>
          <w:iCs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sym w:font="Symbol" w:char="F0FF"/>
      </w:r>
      <w:r w:rsidRPr="004E27C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E27C5">
        <w:rPr>
          <w:iCs/>
        </w:rPr>
        <w:tab/>
      </w: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sym w:font="Symbol" w:char="F0FF"/>
      </w:r>
      <w:r w:rsidRPr="004E27C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sym w:font="Symbol" w:char="F0FF"/>
      </w:r>
      <w:r w:rsidRPr="004E27C5">
        <w:rPr>
          <w:iCs/>
        </w:rPr>
        <w:t xml:space="preserve"> иные причины</w:t>
      </w:r>
    </w:p>
    <w:p w:rsidR="004E27C5" w:rsidRPr="004E27C5" w:rsidRDefault="004E27C5" w:rsidP="004E27C5">
      <w:pPr>
        <w:rPr>
          <w:iCs/>
        </w:rPr>
      </w:pPr>
    </w:p>
    <w:p w:rsidR="004E27C5" w:rsidRPr="004E27C5" w:rsidRDefault="004E27C5" w:rsidP="004E27C5">
      <w:pPr>
        <w:rPr>
          <w:iCs/>
        </w:rPr>
      </w:pP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t>Рассылка:</w:t>
      </w: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t>3 экз. – в дело</w:t>
      </w: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t xml:space="preserve">1 экз. – исполнителю </w:t>
      </w: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sym w:font="Symbol" w:char="F0FF"/>
      </w:r>
      <w:r w:rsidRPr="004E27C5">
        <w:rPr>
          <w:iCs/>
        </w:rPr>
        <w:t xml:space="preserve"> в газету «Усть-Илимск ОФИЦИАЛЬНЫЙ»</w:t>
      </w:r>
    </w:p>
    <w:p w:rsidR="004E27C5" w:rsidRPr="004E27C5" w:rsidRDefault="004E27C5" w:rsidP="004E27C5">
      <w:pPr>
        <w:rPr>
          <w:iCs/>
        </w:rPr>
      </w:pPr>
      <w:r w:rsidRPr="004E27C5">
        <w:rPr>
          <w:iCs/>
        </w:rPr>
        <w:sym w:font="Symbol" w:char="F0FF"/>
      </w:r>
      <w:r w:rsidRPr="004E27C5">
        <w:rPr>
          <w:iCs/>
        </w:rPr>
        <w:t xml:space="preserve"> на официальный сайт муниципального образования           </w:t>
      </w:r>
    </w:p>
    <w:p w:rsidR="004E27C5" w:rsidRPr="004E27C5" w:rsidRDefault="004E27C5" w:rsidP="004E27C5">
      <w:pPr>
        <w:rPr>
          <w:iCs/>
        </w:rPr>
      </w:pPr>
    </w:p>
    <w:p w:rsidR="004E27C5" w:rsidRPr="004E27C5" w:rsidRDefault="004E27C5" w:rsidP="004E27C5">
      <w:pPr>
        <w:rPr>
          <w:lang w:val="en-US"/>
        </w:rPr>
      </w:pPr>
    </w:p>
    <w:p w:rsidR="004E27C5" w:rsidRPr="004E27C5" w:rsidRDefault="004E27C5" w:rsidP="0019540B"/>
    <w:sectPr w:rsidR="004E27C5" w:rsidRPr="004E27C5" w:rsidSect="00EE33A7">
      <w:headerReference w:type="even" r:id="rId10"/>
      <w:headerReference w:type="default" r:id="rId11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534" w:rsidRDefault="00143534">
      <w:r>
        <w:separator/>
      </w:r>
    </w:p>
  </w:endnote>
  <w:endnote w:type="continuationSeparator" w:id="0">
    <w:p w:rsidR="00143534" w:rsidRDefault="0014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534" w:rsidRDefault="00143534">
      <w:r>
        <w:separator/>
      </w:r>
    </w:p>
  </w:footnote>
  <w:footnote w:type="continuationSeparator" w:id="0">
    <w:p w:rsidR="00143534" w:rsidRDefault="00143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3000">
      <w:rPr>
        <w:rStyle w:val="a5"/>
        <w:noProof/>
      </w:rPr>
      <w:t>1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225A4"/>
    <w:rsid w:val="0003675F"/>
    <w:rsid w:val="0005664E"/>
    <w:rsid w:val="00061190"/>
    <w:rsid w:val="00062718"/>
    <w:rsid w:val="00073000"/>
    <w:rsid w:val="00075F8F"/>
    <w:rsid w:val="000832FC"/>
    <w:rsid w:val="000858CE"/>
    <w:rsid w:val="00086999"/>
    <w:rsid w:val="00096A57"/>
    <w:rsid w:val="000A073A"/>
    <w:rsid w:val="000C55FE"/>
    <w:rsid w:val="000C6675"/>
    <w:rsid w:val="000E776A"/>
    <w:rsid w:val="0010688E"/>
    <w:rsid w:val="00112670"/>
    <w:rsid w:val="00113623"/>
    <w:rsid w:val="00113711"/>
    <w:rsid w:val="001326F4"/>
    <w:rsid w:val="00143534"/>
    <w:rsid w:val="0014550E"/>
    <w:rsid w:val="0015279E"/>
    <w:rsid w:val="00156C5B"/>
    <w:rsid w:val="001708A4"/>
    <w:rsid w:val="00173D15"/>
    <w:rsid w:val="00177971"/>
    <w:rsid w:val="00186679"/>
    <w:rsid w:val="00192718"/>
    <w:rsid w:val="0019540B"/>
    <w:rsid w:val="001D00F8"/>
    <w:rsid w:val="001F4433"/>
    <w:rsid w:val="001F731C"/>
    <w:rsid w:val="00202884"/>
    <w:rsid w:val="00203D55"/>
    <w:rsid w:val="00215E4D"/>
    <w:rsid w:val="00230E17"/>
    <w:rsid w:val="0025671C"/>
    <w:rsid w:val="00262E8C"/>
    <w:rsid w:val="002646C7"/>
    <w:rsid w:val="0026485F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305DC"/>
    <w:rsid w:val="00366AD2"/>
    <w:rsid w:val="0036711F"/>
    <w:rsid w:val="0037026C"/>
    <w:rsid w:val="0037401F"/>
    <w:rsid w:val="00392291"/>
    <w:rsid w:val="003A2092"/>
    <w:rsid w:val="003B67BB"/>
    <w:rsid w:val="003C39BF"/>
    <w:rsid w:val="003C6255"/>
    <w:rsid w:val="003E3A89"/>
    <w:rsid w:val="00407EFE"/>
    <w:rsid w:val="00416FB0"/>
    <w:rsid w:val="00421DD3"/>
    <w:rsid w:val="004274C4"/>
    <w:rsid w:val="0044773E"/>
    <w:rsid w:val="0046249E"/>
    <w:rsid w:val="004713B9"/>
    <w:rsid w:val="00483AFF"/>
    <w:rsid w:val="004930A1"/>
    <w:rsid w:val="004A75F6"/>
    <w:rsid w:val="004B29F8"/>
    <w:rsid w:val="004B6769"/>
    <w:rsid w:val="004C6303"/>
    <w:rsid w:val="004C7A24"/>
    <w:rsid w:val="004E11D1"/>
    <w:rsid w:val="004E27C5"/>
    <w:rsid w:val="004E2BFD"/>
    <w:rsid w:val="004F7945"/>
    <w:rsid w:val="00517590"/>
    <w:rsid w:val="0053398D"/>
    <w:rsid w:val="005906A2"/>
    <w:rsid w:val="005A2F3D"/>
    <w:rsid w:val="005A3F1D"/>
    <w:rsid w:val="005C5841"/>
    <w:rsid w:val="005E6828"/>
    <w:rsid w:val="005F5EC1"/>
    <w:rsid w:val="00645216"/>
    <w:rsid w:val="006474B3"/>
    <w:rsid w:val="006531B8"/>
    <w:rsid w:val="00665B4E"/>
    <w:rsid w:val="006835B0"/>
    <w:rsid w:val="00685116"/>
    <w:rsid w:val="0068519E"/>
    <w:rsid w:val="006923CC"/>
    <w:rsid w:val="00693F49"/>
    <w:rsid w:val="006A3C6A"/>
    <w:rsid w:val="006B4BD1"/>
    <w:rsid w:val="006F6562"/>
    <w:rsid w:val="006F79E9"/>
    <w:rsid w:val="00744DBD"/>
    <w:rsid w:val="007477BD"/>
    <w:rsid w:val="00755678"/>
    <w:rsid w:val="007854A9"/>
    <w:rsid w:val="0079084B"/>
    <w:rsid w:val="007A215C"/>
    <w:rsid w:val="007E41E3"/>
    <w:rsid w:val="00820663"/>
    <w:rsid w:val="00861BC8"/>
    <w:rsid w:val="0087273A"/>
    <w:rsid w:val="0087494F"/>
    <w:rsid w:val="0087552A"/>
    <w:rsid w:val="00885FB5"/>
    <w:rsid w:val="00886C83"/>
    <w:rsid w:val="00895909"/>
    <w:rsid w:val="008B22DD"/>
    <w:rsid w:val="008F0E8B"/>
    <w:rsid w:val="00913452"/>
    <w:rsid w:val="00922305"/>
    <w:rsid w:val="00941DC7"/>
    <w:rsid w:val="009426C1"/>
    <w:rsid w:val="009539F7"/>
    <w:rsid w:val="009757A7"/>
    <w:rsid w:val="009A75C0"/>
    <w:rsid w:val="009C2B81"/>
    <w:rsid w:val="009E1003"/>
    <w:rsid w:val="00A255DF"/>
    <w:rsid w:val="00A279C2"/>
    <w:rsid w:val="00A32460"/>
    <w:rsid w:val="00A36C66"/>
    <w:rsid w:val="00A43588"/>
    <w:rsid w:val="00A44A5E"/>
    <w:rsid w:val="00A54CAC"/>
    <w:rsid w:val="00A95469"/>
    <w:rsid w:val="00AA4221"/>
    <w:rsid w:val="00AB6E42"/>
    <w:rsid w:val="00AC7D33"/>
    <w:rsid w:val="00AE4BF8"/>
    <w:rsid w:val="00AE6515"/>
    <w:rsid w:val="00AF7757"/>
    <w:rsid w:val="00B1580E"/>
    <w:rsid w:val="00B15D68"/>
    <w:rsid w:val="00B2143B"/>
    <w:rsid w:val="00B268F1"/>
    <w:rsid w:val="00B269AE"/>
    <w:rsid w:val="00B62FD1"/>
    <w:rsid w:val="00B758EB"/>
    <w:rsid w:val="00B7763F"/>
    <w:rsid w:val="00B80110"/>
    <w:rsid w:val="00BB7F5C"/>
    <w:rsid w:val="00BD1EE5"/>
    <w:rsid w:val="00BD686E"/>
    <w:rsid w:val="00BF4EBD"/>
    <w:rsid w:val="00BF5A9D"/>
    <w:rsid w:val="00C457B0"/>
    <w:rsid w:val="00C50EE6"/>
    <w:rsid w:val="00C634A8"/>
    <w:rsid w:val="00C65FF0"/>
    <w:rsid w:val="00C66935"/>
    <w:rsid w:val="00C92EBE"/>
    <w:rsid w:val="00CE07F8"/>
    <w:rsid w:val="00CE6714"/>
    <w:rsid w:val="00D07B1D"/>
    <w:rsid w:val="00D40121"/>
    <w:rsid w:val="00D514EA"/>
    <w:rsid w:val="00D60C5B"/>
    <w:rsid w:val="00D64258"/>
    <w:rsid w:val="00D8165B"/>
    <w:rsid w:val="00D86D10"/>
    <w:rsid w:val="00DA7C40"/>
    <w:rsid w:val="00DB120A"/>
    <w:rsid w:val="00DB43F4"/>
    <w:rsid w:val="00DD7981"/>
    <w:rsid w:val="00DF2FC3"/>
    <w:rsid w:val="00DF481C"/>
    <w:rsid w:val="00E0739F"/>
    <w:rsid w:val="00E11CA9"/>
    <w:rsid w:val="00E20421"/>
    <w:rsid w:val="00E23BEC"/>
    <w:rsid w:val="00E36E26"/>
    <w:rsid w:val="00E3764E"/>
    <w:rsid w:val="00E42964"/>
    <w:rsid w:val="00E437DE"/>
    <w:rsid w:val="00E56E02"/>
    <w:rsid w:val="00E70619"/>
    <w:rsid w:val="00EA77EC"/>
    <w:rsid w:val="00EC238D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A5950"/>
    <w:rsid w:val="00FA6A80"/>
    <w:rsid w:val="00FA74D1"/>
    <w:rsid w:val="00FB2921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6474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6474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34593-4FD2-4BDE-B565-81EC2601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4</cp:revision>
  <cp:lastPrinted>2023-06-28T04:07:00Z</cp:lastPrinted>
  <dcterms:created xsi:type="dcterms:W3CDTF">2023-06-28T04:08:00Z</dcterms:created>
  <dcterms:modified xsi:type="dcterms:W3CDTF">2023-06-30T03:43:00Z</dcterms:modified>
</cp:coreProperties>
</file>