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C6347B0" wp14:editId="57C1E9BA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6E3F8F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0325D3" w:rsidRDefault="000325D3" w:rsidP="0003675F">
            <w:pPr>
              <w:spacing w:before="480" w:after="480" w:line="240" w:lineRule="exact"/>
              <w:ind w:right="5103"/>
              <w:jc w:val="both"/>
            </w:pPr>
            <w:r w:rsidRPr="000325D3">
              <w:rPr>
                <w:bCs/>
                <w:noProof/>
              </w:rPr>
              <w:t>О досрочном освобождении от з</w:t>
            </w:r>
            <w:r>
              <w:rPr>
                <w:bCs/>
                <w:noProof/>
              </w:rPr>
              <w:t>анимаемой должности аудитора</w:t>
            </w:r>
            <w:r w:rsidRPr="000325D3">
              <w:rPr>
                <w:bCs/>
                <w:noProof/>
              </w:rPr>
              <w:t xml:space="preserve"> Контрольно-ревизионной комиссии города Усть-Илимска </w:t>
            </w:r>
            <w:r w:rsidR="006E3F8F">
              <w:rPr>
                <w:bCs/>
                <w:noProof/>
              </w:rPr>
              <w:t>Ерофеевой Л.А.</w:t>
            </w:r>
          </w:p>
        </w:tc>
      </w:tr>
    </w:tbl>
    <w:p w:rsidR="0042002B" w:rsidRPr="0042002B" w:rsidRDefault="0042002B" w:rsidP="0042002B">
      <w:pPr>
        <w:ind w:firstLine="709"/>
        <w:jc w:val="both"/>
        <w:rPr>
          <w:color w:val="000000"/>
        </w:rPr>
      </w:pPr>
    </w:p>
    <w:p w:rsidR="0042002B" w:rsidRPr="0042002B" w:rsidRDefault="0042002B" w:rsidP="000325D3">
      <w:pPr>
        <w:ind w:firstLine="709"/>
        <w:jc w:val="both"/>
        <w:rPr>
          <w:color w:val="000000"/>
        </w:rPr>
      </w:pPr>
      <w:r w:rsidRPr="0042002B">
        <w:rPr>
          <w:color w:val="000000"/>
        </w:rPr>
        <w:t xml:space="preserve">Рассмотрев </w:t>
      </w:r>
      <w:r w:rsidR="000325D3">
        <w:rPr>
          <w:color w:val="000000"/>
        </w:rPr>
        <w:t>заявление аудитора</w:t>
      </w:r>
      <w:r w:rsidRPr="0042002B">
        <w:rPr>
          <w:color w:val="000000"/>
        </w:rPr>
        <w:t xml:space="preserve"> Контрольно-ревизионной коми</w:t>
      </w:r>
      <w:r w:rsidR="000325D3">
        <w:rPr>
          <w:color w:val="000000"/>
        </w:rPr>
        <w:t>ссии го</w:t>
      </w:r>
      <w:r w:rsidR="006E3F8F">
        <w:rPr>
          <w:color w:val="000000"/>
        </w:rPr>
        <w:t>рода Усть-Илимска Ерофеевой Л.А. от 26.05.2025</w:t>
      </w:r>
      <w:r w:rsidR="000325D3">
        <w:rPr>
          <w:color w:val="000000"/>
        </w:rPr>
        <w:t>г.</w:t>
      </w:r>
      <w:r w:rsidRPr="0042002B">
        <w:rPr>
          <w:color w:val="000000"/>
        </w:rPr>
        <w:t xml:space="preserve">, </w:t>
      </w:r>
      <w:r w:rsidR="006D269E" w:rsidRPr="0042002B">
        <w:rPr>
          <w:color w:val="000000"/>
        </w:rPr>
        <w:t xml:space="preserve">руководствуясь </w:t>
      </w:r>
      <w:r w:rsidRPr="0042002B">
        <w:rPr>
          <w:color w:val="000000"/>
        </w:rPr>
        <w:t xml:space="preserve">Федеральным </w:t>
      </w:r>
      <w:r w:rsidR="000325D3">
        <w:rPr>
          <w:color w:val="000000"/>
        </w:rPr>
        <w:t>законом от 07.02.2011г. № 6-ФЗ «</w:t>
      </w:r>
      <w:r w:rsidRPr="0042002B">
        <w:rPr>
          <w:color w:val="000000"/>
        </w:rPr>
        <w:t>Об общих принципах организации и деятельности контрольно-счетных органов субъектов Российской Федера</w:t>
      </w:r>
      <w:r w:rsidR="000325D3">
        <w:rPr>
          <w:color w:val="000000"/>
        </w:rPr>
        <w:t>ции</w:t>
      </w:r>
      <w:r w:rsidR="00AE4035">
        <w:rPr>
          <w:color w:val="000000"/>
        </w:rPr>
        <w:t>, федеральных территорий</w:t>
      </w:r>
      <w:r w:rsidR="000325D3">
        <w:rPr>
          <w:color w:val="000000"/>
        </w:rPr>
        <w:t xml:space="preserve"> и муниципальных обр</w:t>
      </w:r>
      <w:r w:rsidR="000325D3">
        <w:rPr>
          <w:color w:val="000000"/>
        </w:rPr>
        <w:t>а</w:t>
      </w:r>
      <w:r w:rsidR="000325D3">
        <w:rPr>
          <w:color w:val="000000"/>
        </w:rPr>
        <w:t>зований»</w:t>
      </w:r>
      <w:r w:rsidRPr="0042002B">
        <w:rPr>
          <w:color w:val="000000"/>
        </w:rPr>
        <w:t xml:space="preserve">, </w:t>
      </w:r>
      <w:r w:rsidR="00503540">
        <w:rPr>
          <w:color w:val="000000"/>
        </w:rPr>
        <w:t xml:space="preserve">статьями 23, 25, </w:t>
      </w:r>
      <w:r w:rsidR="00503540" w:rsidRPr="0042002B">
        <w:rPr>
          <w:color w:val="000000"/>
        </w:rPr>
        <w:t>39.1, 43 Устава муниципального образования город Усть-Илимск</w:t>
      </w:r>
      <w:r w:rsidR="00672A15">
        <w:rPr>
          <w:color w:val="000000"/>
        </w:rPr>
        <w:t>,</w:t>
      </w:r>
      <w:r w:rsidR="00503540" w:rsidRPr="0042002B">
        <w:rPr>
          <w:color w:val="000000"/>
        </w:rPr>
        <w:t xml:space="preserve"> </w:t>
      </w:r>
      <w:r w:rsidRPr="0042002B">
        <w:rPr>
          <w:color w:val="000000"/>
        </w:rPr>
        <w:t>Положением о Контрольно-ревизионной комиссии города Усть-Илимска, утвержденным р</w:t>
      </w:r>
      <w:r w:rsidRPr="0042002B">
        <w:rPr>
          <w:color w:val="000000"/>
        </w:rPr>
        <w:t>е</w:t>
      </w:r>
      <w:r w:rsidRPr="0042002B">
        <w:rPr>
          <w:color w:val="000000"/>
        </w:rPr>
        <w:t>шением Городской Думы города Усть-Илимска от 23.03.2011г</w:t>
      </w:r>
      <w:r w:rsidR="003B7001">
        <w:rPr>
          <w:color w:val="000000"/>
        </w:rPr>
        <w:t>. № 25/144,</w:t>
      </w:r>
      <w:r w:rsidRPr="0042002B">
        <w:rPr>
          <w:color w:val="000000"/>
        </w:rPr>
        <w:t xml:space="preserve"> Городская Дума, -</w:t>
      </w:r>
    </w:p>
    <w:p w:rsidR="0042002B" w:rsidRPr="006D5FB2" w:rsidRDefault="0042002B" w:rsidP="0042002B">
      <w:pPr>
        <w:ind w:firstLine="709"/>
        <w:jc w:val="both"/>
        <w:rPr>
          <w:b/>
          <w:color w:val="000000"/>
        </w:rPr>
      </w:pPr>
      <w:r w:rsidRPr="006D5FB2">
        <w:rPr>
          <w:b/>
          <w:color w:val="000000"/>
        </w:rPr>
        <w:t>РЕШИЛА:</w:t>
      </w:r>
    </w:p>
    <w:p w:rsidR="0042002B" w:rsidRPr="0042002B" w:rsidRDefault="0042002B" w:rsidP="0042002B">
      <w:pPr>
        <w:ind w:firstLine="709"/>
        <w:jc w:val="both"/>
        <w:rPr>
          <w:color w:val="000000"/>
        </w:rPr>
      </w:pPr>
      <w:r w:rsidRPr="0042002B">
        <w:rPr>
          <w:color w:val="000000"/>
        </w:rPr>
        <w:t xml:space="preserve">1. </w:t>
      </w:r>
      <w:r w:rsidR="00F4106C">
        <w:rPr>
          <w:color w:val="000000"/>
        </w:rPr>
        <w:t>Освободить досрочно 27 мая 2025 года</w:t>
      </w:r>
      <w:bookmarkStart w:id="0" w:name="_GoBack"/>
      <w:bookmarkEnd w:id="0"/>
      <w:r w:rsidRPr="0042002B">
        <w:rPr>
          <w:color w:val="000000"/>
        </w:rPr>
        <w:t xml:space="preserve"> от занимаемой</w:t>
      </w:r>
      <w:r w:rsidR="000325D3">
        <w:rPr>
          <w:color w:val="000000"/>
        </w:rPr>
        <w:t xml:space="preserve"> должности аудитора</w:t>
      </w:r>
      <w:r w:rsidRPr="0042002B">
        <w:rPr>
          <w:color w:val="000000"/>
        </w:rPr>
        <w:t xml:space="preserve"> Ко</w:t>
      </w:r>
      <w:r w:rsidRPr="0042002B">
        <w:rPr>
          <w:color w:val="000000"/>
        </w:rPr>
        <w:t>н</w:t>
      </w:r>
      <w:r w:rsidRPr="0042002B">
        <w:rPr>
          <w:color w:val="000000"/>
        </w:rPr>
        <w:t>трольно-ревизионной комиссии города Усть-Или</w:t>
      </w:r>
      <w:r w:rsidR="006E3F8F">
        <w:rPr>
          <w:color w:val="000000"/>
        </w:rPr>
        <w:t xml:space="preserve">мска Ерофееву Любовь </w:t>
      </w:r>
      <w:r w:rsidR="000325D3">
        <w:rPr>
          <w:color w:val="000000"/>
        </w:rPr>
        <w:t>Александровну</w:t>
      </w:r>
      <w:r w:rsidRPr="0042002B">
        <w:rPr>
          <w:color w:val="000000"/>
        </w:rPr>
        <w:t>.</w:t>
      </w:r>
    </w:p>
    <w:p w:rsidR="000325D3" w:rsidRPr="000325D3" w:rsidRDefault="0042002B" w:rsidP="000325D3">
      <w:pPr>
        <w:ind w:firstLine="709"/>
        <w:jc w:val="both"/>
        <w:rPr>
          <w:color w:val="000000"/>
        </w:rPr>
      </w:pPr>
      <w:r w:rsidRPr="0042002B">
        <w:rPr>
          <w:color w:val="000000"/>
        </w:rPr>
        <w:t xml:space="preserve">2. </w:t>
      </w:r>
      <w:r w:rsidR="003B7001">
        <w:rPr>
          <w:color w:val="000000"/>
        </w:rPr>
        <w:t>Разместить</w:t>
      </w:r>
      <w:r w:rsidR="000325D3" w:rsidRPr="000325D3">
        <w:rPr>
          <w:color w:val="000000"/>
        </w:rPr>
        <w:t xml:space="preserve"> настоящее </w:t>
      </w:r>
      <w:r w:rsidR="000325D3" w:rsidRPr="000325D3">
        <w:rPr>
          <w:iCs/>
          <w:color w:val="000000"/>
        </w:rPr>
        <w:t xml:space="preserve">решение </w:t>
      </w:r>
      <w:r w:rsidR="000325D3" w:rsidRPr="000325D3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</w:t>
      </w:r>
      <w:r w:rsidRPr="008A3C30">
        <w:rPr>
          <w:rFonts w:eastAsiaTheme="minorHAnsi"/>
          <w:b/>
          <w:iCs/>
          <w:lang w:eastAsia="en-US"/>
        </w:rPr>
        <w:t>о</w:t>
      </w:r>
      <w:r w:rsidRPr="008A3C30">
        <w:rPr>
          <w:rFonts w:eastAsiaTheme="minorHAnsi"/>
          <w:b/>
          <w:iCs/>
          <w:lang w:eastAsia="en-US"/>
        </w:rPr>
        <w:t>управления муниципального образования город Усть-Илимск</w:t>
      </w: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="00387005">
        <w:rPr>
          <w:rFonts w:eastAsiaTheme="minorHAnsi"/>
          <w:iCs/>
          <w:lang w:eastAsia="en-US"/>
        </w:rPr>
        <w:t xml:space="preserve"> </w:t>
      </w:r>
      <w:r w:rsidR="00387005" w:rsidRPr="000325D3">
        <w:rPr>
          <w:bCs/>
          <w:noProof/>
        </w:rPr>
        <w:t>О досрочном освобождении от з</w:t>
      </w:r>
      <w:r w:rsidR="00387005">
        <w:rPr>
          <w:bCs/>
          <w:noProof/>
        </w:rPr>
        <w:t>анимаемой должности аудитора</w:t>
      </w:r>
      <w:r w:rsidR="00387005" w:rsidRPr="000325D3">
        <w:rPr>
          <w:bCs/>
          <w:noProof/>
        </w:rPr>
        <w:t xml:space="preserve"> Контрольно-ревизионной комиссии города Усть-Илимска </w:t>
      </w:r>
      <w:r w:rsidR="006E3F8F">
        <w:rPr>
          <w:bCs/>
          <w:noProof/>
        </w:rPr>
        <w:t>Ерофеевой Л.А.</w:t>
      </w:r>
    </w:p>
    <w:p w:rsidR="006E3F8F" w:rsidRDefault="006E3F8F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</w:t>
      </w:r>
      <w:r w:rsidR="006E3F8F">
        <w:rPr>
          <w:rFonts w:eastAsiaTheme="minorHAnsi"/>
          <w:iCs/>
          <w:lang w:eastAsia="en-US"/>
        </w:rPr>
        <w:t>председатель Городской Думы</w:t>
      </w:r>
      <w:r w:rsidRPr="008A3C30">
        <w:rPr>
          <w:rFonts w:eastAsiaTheme="minorHAnsi"/>
          <w:iCs/>
          <w:lang w:eastAsia="en-US"/>
        </w:rPr>
        <w:t xml:space="preserve">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</w:t>
      </w:r>
      <w:r w:rsidR="004012E2">
        <w:rPr>
          <w:rFonts w:eastAsiaTheme="minorHAnsi"/>
          <w:iCs/>
          <w:lang w:eastAsia="en-US"/>
        </w:rPr>
        <w:t>Федеральный</w:t>
      </w:r>
      <w:r w:rsidR="004012E2" w:rsidRPr="004012E2">
        <w:rPr>
          <w:rFonts w:eastAsiaTheme="minorHAnsi"/>
          <w:iCs/>
          <w:lang w:eastAsia="en-US"/>
        </w:rPr>
        <w:t xml:space="preserve"> за</w:t>
      </w:r>
      <w:r w:rsidR="004012E2">
        <w:rPr>
          <w:rFonts w:eastAsiaTheme="minorHAnsi"/>
          <w:iCs/>
          <w:lang w:eastAsia="en-US"/>
        </w:rPr>
        <w:t>кон</w:t>
      </w:r>
      <w:r w:rsidR="004012E2" w:rsidRPr="004012E2">
        <w:rPr>
          <w:rFonts w:eastAsiaTheme="minorHAnsi"/>
          <w:iCs/>
          <w:lang w:eastAsia="en-US"/>
        </w:rPr>
        <w:t xml:space="preserve"> от 06.10.2003г. № 131-ФЗ «Об общих принципах организации местного самоуправления в Российской Федерации»</w:t>
      </w:r>
      <w:r w:rsidR="004012E2">
        <w:rPr>
          <w:rFonts w:eastAsiaTheme="minorHAnsi"/>
          <w:iCs/>
          <w:lang w:eastAsia="en-US"/>
        </w:rPr>
        <w:t>, Федеральный</w:t>
      </w:r>
      <w:r w:rsidR="004012E2" w:rsidRPr="004012E2">
        <w:rPr>
          <w:rFonts w:eastAsiaTheme="minorHAnsi"/>
          <w:iCs/>
          <w:lang w:eastAsia="en-US"/>
        </w:rPr>
        <w:t xml:space="preserve"> </w:t>
      </w:r>
      <w:r w:rsidR="004012E2">
        <w:rPr>
          <w:rFonts w:eastAsiaTheme="minorHAnsi"/>
          <w:iCs/>
          <w:lang w:eastAsia="en-US"/>
        </w:rPr>
        <w:t>закон</w:t>
      </w:r>
      <w:r w:rsidR="004012E2" w:rsidRPr="004012E2">
        <w:rPr>
          <w:rFonts w:eastAsiaTheme="minorHAnsi"/>
          <w:iCs/>
          <w:lang w:eastAsia="en-US"/>
        </w:rPr>
        <w:t xml:space="preserve"> от 07.02.2011г. № 6-ФЗ «Об общих принципах организации и деятельности контрольно-счетных органов субъектов Российской Федера</w:t>
      </w:r>
      <w:r w:rsidR="004012E2">
        <w:rPr>
          <w:rFonts w:eastAsiaTheme="minorHAnsi"/>
          <w:iCs/>
          <w:lang w:eastAsia="en-US"/>
        </w:rPr>
        <w:t xml:space="preserve">ции и муниципальных </w:t>
      </w:r>
      <w:r w:rsidR="004012E2" w:rsidRPr="004012E2">
        <w:rPr>
          <w:rFonts w:eastAsiaTheme="minorHAnsi"/>
          <w:iCs/>
          <w:lang w:eastAsia="en-US"/>
        </w:rPr>
        <w:t>ста</w:t>
      </w:r>
      <w:r w:rsidR="004012E2">
        <w:rPr>
          <w:rFonts w:eastAsiaTheme="minorHAnsi"/>
          <w:iCs/>
          <w:lang w:eastAsia="en-US"/>
        </w:rPr>
        <w:t>тьи</w:t>
      </w:r>
      <w:r w:rsidR="004012E2" w:rsidRPr="004012E2">
        <w:rPr>
          <w:rFonts w:eastAsiaTheme="minorHAnsi"/>
          <w:iCs/>
          <w:lang w:eastAsia="en-US"/>
        </w:rPr>
        <w:t xml:space="preserve"> 23, 25, 39.1, 43 Устава м</w:t>
      </w:r>
      <w:r w:rsidR="004012E2" w:rsidRPr="004012E2">
        <w:rPr>
          <w:rFonts w:eastAsiaTheme="minorHAnsi"/>
          <w:iCs/>
          <w:lang w:eastAsia="en-US"/>
        </w:rPr>
        <w:t>у</w:t>
      </w:r>
      <w:r w:rsidR="004012E2" w:rsidRPr="004012E2">
        <w:rPr>
          <w:rFonts w:eastAsiaTheme="minorHAnsi"/>
          <w:iCs/>
          <w:lang w:eastAsia="en-US"/>
        </w:rPr>
        <w:t>ниципального образования город Усть-Илимск</w:t>
      </w:r>
      <w:r w:rsidR="004012E2">
        <w:rPr>
          <w:rFonts w:eastAsiaTheme="minorHAnsi"/>
          <w:iCs/>
          <w:lang w:eastAsia="en-US"/>
        </w:rPr>
        <w:t>,</w:t>
      </w:r>
      <w:r w:rsidR="004012E2" w:rsidRPr="004012E2">
        <w:rPr>
          <w:rFonts w:eastAsiaTheme="minorHAnsi"/>
          <w:iCs/>
          <w:lang w:eastAsia="en-US"/>
        </w:rPr>
        <w:t xml:space="preserve"> </w:t>
      </w:r>
      <w:r w:rsidR="004012E2">
        <w:rPr>
          <w:rFonts w:eastAsiaTheme="minorHAnsi"/>
          <w:iCs/>
          <w:lang w:eastAsia="en-US"/>
        </w:rPr>
        <w:t>Положение</w:t>
      </w:r>
      <w:r w:rsidR="004012E2" w:rsidRPr="004012E2">
        <w:rPr>
          <w:rFonts w:eastAsiaTheme="minorHAnsi"/>
          <w:iCs/>
          <w:lang w:eastAsia="en-US"/>
        </w:rPr>
        <w:t xml:space="preserve"> о Контрольно-ревизионной коми</w:t>
      </w:r>
      <w:r w:rsidR="004012E2" w:rsidRPr="004012E2">
        <w:rPr>
          <w:rFonts w:eastAsiaTheme="minorHAnsi"/>
          <w:iCs/>
          <w:lang w:eastAsia="en-US"/>
        </w:rPr>
        <w:t>с</w:t>
      </w:r>
      <w:r w:rsidR="004012E2" w:rsidRPr="004012E2">
        <w:rPr>
          <w:rFonts w:eastAsiaTheme="minorHAnsi"/>
          <w:iCs/>
          <w:lang w:eastAsia="en-US"/>
        </w:rPr>
        <w:t>сии г</w:t>
      </w:r>
      <w:r w:rsidR="004012E2">
        <w:rPr>
          <w:rFonts w:eastAsiaTheme="minorHAnsi"/>
          <w:iCs/>
          <w:lang w:eastAsia="en-US"/>
        </w:rPr>
        <w:t>орода Усть-Илимска, утвержденное</w:t>
      </w:r>
      <w:r w:rsidR="004012E2" w:rsidRPr="004012E2">
        <w:rPr>
          <w:rFonts w:eastAsiaTheme="minorHAnsi"/>
          <w:iCs/>
          <w:lang w:eastAsia="en-US"/>
        </w:rPr>
        <w:t xml:space="preserve"> решением Городской Думы города Усть-Илимска от 23.03.2011г</w:t>
      </w:r>
      <w:r w:rsidR="004012E2">
        <w:rPr>
          <w:rFonts w:eastAsiaTheme="minorHAnsi"/>
          <w:iCs/>
          <w:lang w:eastAsia="en-US"/>
        </w:rPr>
        <w:t>. № 25/144.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</w:t>
      </w:r>
      <w:r w:rsidRPr="008A3C30">
        <w:rPr>
          <w:rFonts w:eastAsiaTheme="minorHAnsi"/>
          <w:b/>
          <w:iCs/>
          <w:u w:val="single"/>
          <w:lang w:eastAsia="en-US"/>
        </w:rPr>
        <w:t>о</w:t>
      </w:r>
      <w:r w:rsidRPr="008A3C30">
        <w:rPr>
          <w:rFonts w:eastAsiaTheme="minorHAnsi"/>
          <w:b/>
          <w:iCs/>
          <w:u w:val="single"/>
          <w:lang w:eastAsia="en-US"/>
        </w:rPr>
        <w:t>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</w:t>
      </w:r>
      <w:r w:rsidRPr="008A3C30">
        <w:rPr>
          <w:rFonts w:eastAsiaTheme="minorHAnsi"/>
          <w:iCs/>
          <w:lang w:eastAsia="en-US"/>
        </w:rPr>
        <w:t>е</w:t>
      </w:r>
      <w:r w:rsidRPr="008A3C30">
        <w:rPr>
          <w:rFonts w:eastAsiaTheme="minorHAnsi"/>
          <w:iCs/>
          <w:lang w:eastAsia="en-US"/>
        </w:rPr>
        <w:t>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A3C30" w:rsidRPr="008A3C30" w:rsidRDefault="004012E2" w:rsidP="008A3C3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Разместить</w:t>
      </w:r>
      <w:r w:rsidR="008A3C30" w:rsidRPr="008A3C30">
        <w:rPr>
          <w:rFonts w:eastAsiaTheme="minorHAnsi"/>
          <w:iCs/>
          <w:lang w:eastAsia="en-US"/>
        </w:rPr>
        <w:t xml:space="preserve"> на официальных сайтах Городской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</w:t>
      </w:r>
      <w:r w:rsidRPr="008A3C30">
        <w:rPr>
          <w:rFonts w:eastAsiaTheme="minorHAnsi"/>
          <w:b/>
          <w:iCs/>
          <w:u w:val="single"/>
          <w:lang w:eastAsia="en-US"/>
        </w:rPr>
        <w:t>е</w:t>
      </w:r>
      <w:r w:rsidRPr="008A3C30">
        <w:rPr>
          <w:rFonts w:eastAsiaTheme="minorHAnsi"/>
          <w:b/>
          <w:iCs/>
          <w:u w:val="single"/>
          <w:lang w:eastAsia="en-US"/>
        </w:rPr>
        <w:t>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012E2" w:rsidRPr="004012E2" w:rsidRDefault="008A3C30" w:rsidP="004012E2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="004012E2">
        <w:rPr>
          <w:rFonts w:eastAsiaTheme="minorHAnsi"/>
          <w:iCs/>
          <w:lang w:eastAsia="en-US"/>
        </w:rPr>
        <w:t xml:space="preserve"> </w:t>
      </w:r>
      <w:r w:rsidR="004012E2" w:rsidRPr="004012E2">
        <w:rPr>
          <w:rFonts w:eastAsiaTheme="minorHAnsi"/>
          <w:iCs/>
          <w:lang w:eastAsia="en-US"/>
        </w:rPr>
        <w:t>принятие данного муниципального правового акта не требует дополнител</w:t>
      </w:r>
      <w:r w:rsidR="004012E2" w:rsidRPr="004012E2">
        <w:rPr>
          <w:rFonts w:eastAsiaTheme="minorHAnsi"/>
          <w:iCs/>
          <w:lang w:eastAsia="en-US"/>
        </w:rPr>
        <w:t>ь</w:t>
      </w:r>
      <w:r w:rsidR="004012E2" w:rsidRPr="004012E2">
        <w:rPr>
          <w:rFonts w:eastAsiaTheme="minorHAnsi"/>
          <w:iCs/>
          <w:lang w:eastAsia="en-US"/>
        </w:rPr>
        <w:t>ных расходов из бюджета города.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Председатель</w:t>
      </w:r>
      <w:r w:rsidR="008A3C30" w:rsidRPr="008A3C30">
        <w:rPr>
          <w:rFonts w:eastAsiaTheme="minorHAnsi"/>
          <w:b/>
          <w:iCs/>
          <w:lang w:eastAsia="en-US"/>
        </w:rPr>
        <w:t xml:space="preserve"> Городской Думы                                        </w:t>
      </w:r>
      <w:r w:rsidR="004012E2">
        <w:rPr>
          <w:rFonts w:eastAsiaTheme="minorHAnsi"/>
          <w:b/>
          <w:iCs/>
          <w:lang w:eastAsia="en-US"/>
        </w:rPr>
        <w:t xml:space="preserve">          </w:t>
      </w:r>
      <w:r>
        <w:rPr>
          <w:rFonts w:eastAsiaTheme="minorHAnsi"/>
          <w:b/>
          <w:iCs/>
          <w:lang w:eastAsia="en-US"/>
        </w:rPr>
        <w:t xml:space="preserve">                   </w:t>
      </w:r>
    </w:p>
    <w:p w:rsidR="006E3F8F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города Усть-Илимска</w:t>
      </w:r>
      <w:r w:rsidRPr="008A3C30">
        <w:rPr>
          <w:rFonts w:eastAsiaTheme="minorHAnsi"/>
          <w:b/>
          <w:iCs/>
          <w:lang w:eastAsia="en-US"/>
        </w:rPr>
        <w:tab/>
      </w:r>
      <w:r w:rsidR="006E3F8F">
        <w:rPr>
          <w:rFonts w:eastAsiaTheme="minorHAnsi"/>
          <w:b/>
          <w:iCs/>
          <w:lang w:eastAsia="en-US"/>
        </w:rPr>
        <w:t xml:space="preserve">                                                                               А.П. Чихирьков</w:t>
      </w:r>
      <w:r w:rsidRPr="008A3C30">
        <w:rPr>
          <w:rFonts w:eastAsiaTheme="minorHAnsi"/>
          <w:b/>
          <w:iCs/>
          <w:lang w:eastAsia="en-US"/>
        </w:rPr>
        <w:t xml:space="preserve">       </w:t>
      </w: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Default="006E3F8F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Pr="006E3F8F" w:rsidRDefault="006E3F8F" w:rsidP="008A3C30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jc w:val="center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ЛИСТ СОГЛАСОВАНИЯ</w:t>
      </w:r>
    </w:p>
    <w:p w:rsidR="006E3F8F" w:rsidRPr="006E3F8F" w:rsidRDefault="006E3F8F" w:rsidP="006E3F8F">
      <w:pPr>
        <w:spacing w:line="276" w:lineRule="auto"/>
        <w:jc w:val="center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проекта решения Городской Думы города Усть-Илимска</w:t>
      </w:r>
    </w:p>
    <w:p w:rsidR="006E3F8F" w:rsidRPr="006E3F8F" w:rsidRDefault="006E3F8F" w:rsidP="006E3F8F">
      <w:pPr>
        <w:spacing w:line="276" w:lineRule="auto"/>
        <w:jc w:val="center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«</w:t>
      </w:r>
      <w:r w:rsidRPr="006E3F8F">
        <w:rPr>
          <w:rFonts w:eastAsiaTheme="minorHAnsi"/>
          <w:bCs/>
          <w:iCs/>
          <w:lang w:eastAsia="en-US"/>
        </w:rPr>
        <w:t>О досрочном освобождении от занимаемой должности аудитора Контрольно-ревизионной к</w:t>
      </w:r>
      <w:r w:rsidRPr="006E3F8F">
        <w:rPr>
          <w:rFonts w:eastAsiaTheme="minorHAnsi"/>
          <w:bCs/>
          <w:iCs/>
          <w:lang w:eastAsia="en-US"/>
        </w:rPr>
        <w:t>о</w:t>
      </w:r>
      <w:r w:rsidRPr="006E3F8F">
        <w:rPr>
          <w:rFonts w:eastAsiaTheme="minorHAnsi"/>
          <w:bCs/>
          <w:iCs/>
          <w:lang w:eastAsia="en-US"/>
        </w:rPr>
        <w:t>миссии города Усть-Илимска Ерофеевой Л.А.</w:t>
      </w:r>
      <w:r w:rsidRPr="006E3F8F">
        <w:rPr>
          <w:rFonts w:eastAsiaTheme="minorHAnsi"/>
          <w:iCs/>
          <w:lang w:eastAsia="en-US"/>
        </w:rPr>
        <w:t>»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6E3F8F" w:rsidRPr="006E3F8F" w:rsidTr="000F027B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Секретарь руководителя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6E3F8F" w:rsidRPr="006E3F8F" w:rsidTr="000F027B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6E3F8F" w:rsidRPr="006E3F8F" w:rsidTr="000F027B">
        <w:tc>
          <w:tcPr>
            <w:tcW w:w="675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</w:tr>
    </w:tbl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6E3F8F" w:rsidRPr="006E3F8F" w:rsidTr="000F027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6E3F8F" w:rsidRPr="006E3F8F" w:rsidTr="000F027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6E3F8F" w:rsidRPr="006E3F8F" w:rsidTr="000F027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</w:tr>
      <w:tr w:rsidR="006E3F8F" w:rsidRPr="006E3F8F" w:rsidTr="000F027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6E3F8F" w:rsidRPr="006E3F8F" w:rsidTr="000F027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</w:p>
        </w:tc>
      </w:tr>
      <w:tr w:rsidR="006E3F8F" w:rsidRPr="006E3F8F" w:rsidTr="000F027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vertAlign w:val="superscript"/>
                <w:lang w:eastAsia="en-US"/>
              </w:rPr>
            </w:pPr>
            <w:r w:rsidRPr="006E3F8F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6E3F8F" w:rsidRPr="006E3F8F" w:rsidTr="000F027B">
        <w:tc>
          <w:tcPr>
            <w:tcW w:w="3369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Вид акта:</w:t>
            </w:r>
          </w:p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sym w:font="Symbol" w:char="F0FF"/>
            </w:r>
            <w:r w:rsidRPr="006E3F8F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6E3F8F">
              <w:rPr>
                <w:rFonts w:eastAsiaTheme="minorHAnsi"/>
                <w:iCs/>
                <w:lang w:eastAsia="en-US"/>
              </w:rPr>
              <w:tab/>
            </w:r>
            <w:r w:rsidRPr="006E3F8F">
              <w:rPr>
                <w:rFonts w:eastAsiaTheme="minorHAnsi"/>
                <w:iCs/>
                <w:lang w:eastAsia="en-US"/>
              </w:rPr>
              <w:tab/>
            </w:r>
          </w:p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sym w:font="Symbol" w:char="F0FF"/>
            </w:r>
            <w:r w:rsidRPr="006E3F8F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6E3F8F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sym w:font="Symbol" w:char="F0FF"/>
            </w:r>
            <w:r w:rsidRPr="006E3F8F">
              <w:rPr>
                <w:rFonts w:eastAsiaTheme="minorHAnsi"/>
                <w:iCs/>
                <w:lang w:eastAsia="en-US"/>
              </w:rPr>
              <w:t xml:space="preserve"> да</w:t>
            </w:r>
            <w:r w:rsidRPr="006E3F8F">
              <w:rPr>
                <w:rFonts w:eastAsiaTheme="minorHAnsi"/>
                <w:iCs/>
                <w:lang w:eastAsia="en-US"/>
              </w:rPr>
              <w:tab/>
            </w:r>
          </w:p>
          <w:p w:rsidR="006E3F8F" w:rsidRPr="006E3F8F" w:rsidRDefault="006E3F8F" w:rsidP="006E3F8F">
            <w:pPr>
              <w:spacing w:line="276" w:lineRule="auto"/>
              <w:rPr>
                <w:rFonts w:eastAsiaTheme="minorHAnsi"/>
                <w:iCs/>
                <w:lang w:eastAsia="en-US"/>
              </w:rPr>
            </w:pPr>
            <w:r w:rsidRPr="006E3F8F">
              <w:rPr>
                <w:rFonts w:eastAsiaTheme="minorHAnsi"/>
                <w:iCs/>
                <w:lang w:eastAsia="en-US"/>
              </w:rPr>
              <w:sym w:font="Symbol" w:char="F0FF"/>
            </w:r>
            <w:r w:rsidRPr="006E3F8F">
              <w:rPr>
                <w:rFonts w:eastAsiaTheme="minorHAnsi"/>
                <w:iCs/>
                <w:lang w:eastAsia="en-US"/>
              </w:rPr>
              <w:t xml:space="preserve"> нет</w:t>
            </w:r>
            <w:r w:rsidRPr="006E3F8F">
              <w:rPr>
                <w:rFonts w:eastAsiaTheme="minorHAnsi"/>
                <w:iCs/>
                <w:lang w:eastAsia="en-US"/>
              </w:rPr>
              <w:tab/>
            </w:r>
          </w:p>
        </w:tc>
      </w:tr>
    </w:tbl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sym w:font="Symbol" w:char="F0FF"/>
      </w:r>
      <w:r w:rsidRPr="006E3F8F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6E3F8F">
        <w:rPr>
          <w:rFonts w:eastAsiaTheme="minorHAnsi"/>
          <w:iCs/>
          <w:lang w:eastAsia="en-US"/>
        </w:rPr>
        <w:tab/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sym w:font="Symbol" w:char="F0FF"/>
      </w:r>
      <w:r w:rsidRPr="006E3F8F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sym w:font="Symbol" w:char="F0FF"/>
      </w:r>
      <w:r w:rsidRPr="006E3F8F">
        <w:rPr>
          <w:rFonts w:eastAsiaTheme="minorHAnsi"/>
          <w:iCs/>
          <w:lang w:eastAsia="en-US"/>
        </w:rPr>
        <w:t xml:space="preserve"> иные причины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Рассылка: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>3 экз. – в дело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t xml:space="preserve">1 экз. – исполнителю 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sym w:font="Symbol" w:char="F0FF"/>
      </w:r>
      <w:r w:rsidRPr="006E3F8F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  <w:r w:rsidRPr="006E3F8F">
        <w:rPr>
          <w:rFonts w:eastAsiaTheme="minorHAnsi"/>
          <w:iCs/>
          <w:lang w:eastAsia="en-US"/>
        </w:rPr>
        <w:sym w:font="Symbol" w:char="F0FF"/>
      </w:r>
      <w:r w:rsidRPr="006E3F8F">
        <w:rPr>
          <w:rFonts w:eastAsiaTheme="minorHAnsi"/>
          <w:iCs/>
          <w:lang w:eastAsia="en-US"/>
        </w:rPr>
        <w:t xml:space="preserve"> на официальный сайт муниципального образования                     </w:t>
      </w:r>
    </w:p>
    <w:p w:rsidR="006E3F8F" w:rsidRPr="006E3F8F" w:rsidRDefault="006E3F8F" w:rsidP="006E3F8F">
      <w:pPr>
        <w:spacing w:line="276" w:lineRule="auto"/>
        <w:rPr>
          <w:rFonts w:eastAsiaTheme="minorHAnsi"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b/>
          <w:iCs/>
          <w:lang w:eastAsia="en-US"/>
        </w:rPr>
      </w:pPr>
    </w:p>
    <w:p w:rsidR="006E3F8F" w:rsidRPr="006E3F8F" w:rsidRDefault="006E3F8F" w:rsidP="006E3F8F">
      <w:pPr>
        <w:spacing w:line="276" w:lineRule="auto"/>
        <w:rPr>
          <w:rFonts w:eastAsiaTheme="minorHAnsi"/>
          <w:b/>
          <w:iCs/>
          <w:lang w:val="en-US" w:eastAsia="en-US"/>
        </w:rPr>
      </w:pPr>
    </w:p>
    <w:p w:rsidR="00BB3544" w:rsidRPr="00C4285B" w:rsidRDefault="008A3C30" w:rsidP="008A3C30">
      <w:pPr>
        <w:spacing w:line="276" w:lineRule="auto"/>
        <w:rPr>
          <w:rFonts w:eastAsiaTheme="minorHAnsi"/>
          <w:lang w:eastAsia="en-US"/>
        </w:rPr>
      </w:pPr>
      <w:r w:rsidRPr="008A3C30">
        <w:rPr>
          <w:rFonts w:eastAsiaTheme="minorHAnsi"/>
          <w:b/>
          <w:iCs/>
          <w:lang w:eastAsia="en-US"/>
        </w:rPr>
        <w:t xml:space="preserve">                                                                          </w:t>
      </w:r>
      <w:r w:rsidR="00BB3544" w:rsidRPr="00C4285B">
        <w:rPr>
          <w:rFonts w:eastAsiaTheme="minorHAnsi"/>
          <w:lang w:eastAsia="en-US"/>
        </w:rPr>
        <w:t xml:space="preserve">              </w:t>
      </w: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2CF" w:rsidRDefault="003C42CF">
      <w:r>
        <w:separator/>
      </w:r>
    </w:p>
  </w:endnote>
  <w:endnote w:type="continuationSeparator" w:id="0">
    <w:p w:rsidR="003C42CF" w:rsidRDefault="003C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2CF" w:rsidRDefault="003C42CF">
      <w:r>
        <w:separator/>
      </w:r>
    </w:p>
  </w:footnote>
  <w:footnote w:type="continuationSeparator" w:id="0">
    <w:p w:rsidR="003C42CF" w:rsidRDefault="003C4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106C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1645B"/>
    <w:rsid w:val="000325D3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2136"/>
    <w:rsid w:val="001D00F8"/>
    <w:rsid w:val="00202884"/>
    <w:rsid w:val="00203D55"/>
    <w:rsid w:val="0021527B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75F8B"/>
    <w:rsid w:val="00387005"/>
    <w:rsid w:val="00392291"/>
    <w:rsid w:val="00396E6B"/>
    <w:rsid w:val="003A2092"/>
    <w:rsid w:val="003B67BB"/>
    <w:rsid w:val="003B7001"/>
    <w:rsid w:val="003C39BF"/>
    <w:rsid w:val="003C42CF"/>
    <w:rsid w:val="003E3A89"/>
    <w:rsid w:val="004012E2"/>
    <w:rsid w:val="004107EE"/>
    <w:rsid w:val="00416FB0"/>
    <w:rsid w:val="0042002B"/>
    <w:rsid w:val="004713B9"/>
    <w:rsid w:val="00483AFF"/>
    <w:rsid w:val="004930A1"/>
    <w:rsid w:val="004A4113"/>
    <w:rsid w:val="004A75F6"/>
    <w:rsid w:val="004B1407"/>
    <w:rsid w:val="004B6769"/>
    <w:rsid w:val="004C6303"/>
    <w:rsid w:val="004C7A24"/>
    <w:rsid w:val="004E11D1"/>
    <w:rsid w:val="004F7945"/>
    <w:rsid w:val="00503540"/>
    <w:rsid w:val="00517590"/>
    <w:rsid w:val="00540CD5"/>
    <w:rsid w:val="005906A2"/>
    <w:rsid w:val="005A3F1D"/>
    <w:rsid w:val="005C3DBE"/>
    <w:rsid w:val="005E6828"/>
    <w:rsid w:val="005F5EC1"/>
    <w:rsid w:val="006531B8"/>
    <w:rsid w:val="00665B4E"/>
    <w:rsid w:val="00672A15"/>
    <w:rsid w:val="006835B0"/>
    <w:rsid w:val="00685116"/>
    <w:rsid w:val="0068519E"/>
    <w:rsid w:val="006923CC"/>
    <w:rsid w:val="006A3C6A"/>
    <w:rsid w:val="006B4BD1"/>
    <w:rsid w:val="006D269E"/>
    <w:rsid w:val="006D5FB2"/>
    <w:rsid w:val="006E3F8F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A3C30"/>
    <w:rsid w:val="008A4E5B"/>
    <w:rsid w:val="008B22DD"/>
    <w:rsid w:val="00922305"/>
    <w:rsid w:val="00941DC7"/>
    <w:rsid w:val="009539F7"/>
    <w:rsid w:val="009A75C0"/>
    <w:rsid w:val="009C2B81"/>
    <w:rsid w:val="00A14C8F"/>
    <w:rsid w:val="00A255DF"/>
    <w:rsid w:val="00A279C2"/>
    <w:rsid w:val="00A301BA"/>
    <w:rsid w:val="00A32460"/>
    <w:rsid w:val="00A55EF1"/>
    <w:rsid w:val="00A95469"/>
    <w:rsid w:val="00AA4221"/>
    <w:rsid w:val="00AB6E42"/>
    <w:rsid w:val="00AC7D33"/>
    <w:rsid w:val="00AE4035"/>
    <w:rsid w:val="00AE4BF8"/>
    <w:rsid w:val="00AE6515"/>
    <w:rsid w:val="00AF7757"/>
    <w:rsid w:val="00B269AE"/>
    <w:rsid w:val="00B57279"/>
    <w:rsid w:val="00B62FD1"/>
    <w:rsid w:val="00B758EB"/>
    <w:rsid w:val="00B80110"/>
    <w:rsid w:val="00BA1A19"/>
    <w:rsid w:val="00BB3544"/>
    <w:rsid w:val="00BB7F5C"/>
    <w:rsid w:val="00BF1398"/>
    <w:rsid w:val="00BF4EBD"/>
    <w:rsid w:val="00BF5A9D"/>
    <w:rsid w:val="00C457B0"/>
    <w:rsid w:val="00C50EE6"/>
    <w:rsid w:val="00C634A8"/>
    <w:rsid w:val="00C65FF0"/>
    <w:rsid w:val="00C66935"/>
    <w:rsid w:val="00C92EBE"/>
    <w:rsid w:val="00C9748B"/>
    <w:rsid w:val="00CB475C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7981"/>
    <w:rsid w:val="00DE3918"/>
    <w:rsid w:val="00DE4C09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9229F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4106C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10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6</cp:revision>
  <cp:lastPrinted>2025-05-27T06:28:00Z</cp:lastPrinted>
  <dcterms:created xsi:type="dcterms:W3CDTF">2025-05-27T05:26:00Z</dcterms:created>
  <dcterms:modified xsi:type="dcterms:W3CDTF">2025-05-28T03:23:00Z</dcterms:modified>
</cp:coreProperties>
</file>